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78" w:rsidRPr="001A56AF" w:rsidRDefault="005D389F" w:rsidP="000E7327">
      <w:pPr>
        <w:jc w:val="center"/>
        <w:rPr>
          <w:b/>
          <w:sz w:val="28"/>
        </w:rPr>
      </w:pPr>
      <w:r w:rsidRPr="001A56AF">
        <w:rPr>
          <w:b/>
          <w:sz w:val="28"/>
        </w:rPr>
        <w:t>Taller Básico del Sistema de Servicio para el FZLA 2015</w:t>
      </w:r>
      <w:r w:rsidR="00D1724D" w:rsidRPr="001A56AF">
        <w:rPr>
          <w:b/>
          <w:sz w:val="28"/>
        </w:rPr>
        <w:t>—</w:t>
      </w:r>
      <w:r w:rsidRPr="001A56AF">
        <w:rPr>
          <w:b/>
          <w:sz w:val="28"/>
        </w:rPr>
        <w:t>Esquema</w:t>
      </w:r>
    </w:p>
    <w:p w:rsidR="00812C22" w:rsidRPr="001A56AF" w:rsidRDefault="005D389F" w:rsidP="000E7327">
      <w:pPr>
        <w:pStyle w:val="ListParagraph"/>
        <w:numPr>
          <w:ilvl w:val="0"/>
          <w:numId w:val="1"/>
        </w:numPr>
        <w:jc w:val="both"/>
        <w:rPr>
          <w:sz w:val="24"/>
        </w:rPr>
      </w:pPr>
      <w:r w:rsidRPr="001A56AF">
        <w:rPr>
          <w:sz w:val="24"/>
        </w:rPr>
        <w:t>Bienvenida</w:t>
      </w:r>
      <w:r w:rsidR="00E13AED" w:rsidRPr="001A56AF">
        <w:rPr>
          <w:sz w:val="24"/>
        </w:rPr>
        <w:t xml:space="preserve">. </w:t>
      </w:r>
      <w:r w:rsidRPr="001A56AF">
        <w:rPr>
          <w:sz w:val="24"/>
        </w:rPr>
        <w:t>Presentación de los facilitadores</w:t>
      </w:r>
      <w:r w:rsidR="00A9490D" w:rsidRPr="001A56AF">
        <w:rPr>
          <w:sz w:val="24"/>
        </w:rPr>
        <w:t>.</w:t>
      </w:r>
    </w:p>
    <w:p w:rsidR="00F763C2" w:rsidRPr="001A56AF" w:rsidRDefault="005D389F" w:rsidP="000E7327">
      <w:pPr>
        <w:pStyle w:val="ListParagraph"/>
        <w:numPr>
          <w:ilvl w:val="0"/>
          <w:numId w:val="1"/>
        </w:numPr>
        <w:jc w:val="both"/>
        <w:rPr>
          <w:sz w:val="24"/>
        </w:rPr>
      </w:pPr>
      <w:r w:rsidRPr="001A56AF">
        <w:rPr>
          <w:sz w:val="24"/>
        </w:rPr>
        <w:t>Nuestra agenda para el día de hoy es</w:t>
      </w:r>
      <w:r w:rsidR="00812C22" w:rsidRPr="001A56AF">
        <w:rPr>
          <w:sz w:val="24"/>
        </w:rPr>
        <w:t xml:space="preserve"> si</w:t>
      </w:r>
      <w:r w:rsidR="00DF7E77" w:rsidRPr="001A56AF">
        <w:rPr>
          <w:sz w:val="24"/>
        </w:rPr>
        <w:t xml:space="preserve">mple. </w:t>
      </w:r>
      <w:r w:rsidRPr="001A56AF">
        <w:rPr>
          <w:sz w:val="24"/>
        </w:rPr>
        <w:t>Vamos a comenzar presentando las ideas del sistema de servicio  y después continuaremos con presentaciones breves por parte de algunas comunidades que están implementando algunas de las ideas</w:t>
      </w:r>
      <w:r w:rsidR="00A9490D" w:rsidRPr="001A56AF">
        <w:rPr>
          <w:sz w:val="24"/>
        </w:rPr>
        <w:t xml:space="preserve">. </w:t>
      </w:r>
      <w:r w:rsidRPr="001A56AF">
        <w:rPr>
          <w:sz w:val="24"/>
        </w:rPr>
        <w:t>También tenemos planificado utilizar algo de tiempo al final para responder preguntas</w:t>
      </w:r>
      <w:r w:rsidR="00DF7E77" w:rsidRPr="001A56AF">
        <w:rPr>
          <w:sz w:val="24"/>
        </w:rPr>
        <w:t xml:space="preserve">. </w:t>
      </w:r>
      <w:r w:rsidRPr="001A56AF">
        <w:rPr>
          <w:sz w:val="24"/>
        </w:rPr>
        <w:t xml:space="preserve">La presentación es algo larga debido a que  a que hay que cubrir mucha información. Esperamos que </w:t>
      </w:r>
      <w:r w:rsidR="0038667C" w:rsidRPr="001A56AF">
        <w:rPr>
          <w:sz w:val="24"/>
        </w:rPr>
        <w:t xml:space="preserve"> </w:t>
      </w:r>
      <w:r w:rsidRPr="001A56AF">
        <w:rPr>
          <w:sz w:val="24"/>
        </w:rPr>
        <w:t>puedan tenernos paciencia</w:t>
      </w:r>
      <w:r w:rsidR="0038667C" w:rsidRPr="001A56AF">
        <w:rPr>
          <w:sz w:val="24"/>
        </w:rPr>
        <w:t xml:space="preserve">.  </w:t>
      </w:r>
      <w:r w:rsidRPr="001A56AF">
        <w:rPr>
          <w:sz w:val="24"/>
        </w:rPr>
        <w:t>Trataremos responder todas sus preguntas</w:t>
      </w:r>
      <w:r w:rsidR="0038667C" w:rsidRPr="001A56AF">
        <w:rPr>
          <w:sz w:val="24"/>
        </w:rPr>
        <w:t xml:space="preserve">, </w:t>
      </w:r>
      <w:r w:rsidRPr="001A56AF">
        <w:rPr>
          <w:sz w:val="24"/>
        </w:rPr>
        <w:t>pero si no podemos, por favor escribanos o llámenos cuando lo deseen</w:t>
      </w:r>
      <w:r w:rsidR="0038667C" w:rsidRPr="001A56AF">
        <w:rPr>
          <w:sz w:val="24"/>
        </w:rPr>
        <w:t xml:space="preserve">. </w:t>
      </w:r>
      <w:r w:rsidR="00A75E08" w:rsidRPr="001A56AF">
        <w:rPr>
          <w:sz w:val="24"/>
        </w:rPr>
        <w:t xml:space="preserve"> </w:t>
      </w:r>
    </w:p>
    <w:p w:rsidR="00ED0AA0" w:rsidRPr="001A56AF" w:rsidRDefault="0038308E" w:rsidP="000E7327">
      <w:pPr>
        <w:pStyle w:val="ListParagraph"/>
        <w:numPr>
          <w:ilvl w:val="0"/>
          <w:numId w:val="1"/>
        </w:numPr>
        <w:jc w:val="both"/>
        <w:rPr>
          <w:sz w:val="24"/>
        </w:rPr>
      </w:pPr>
      <w:r w:rsidRPr="001A56AF">
        <w:rPr>
          <w:sz w:val="24"/>
        </w:rPr>
        <w:t>El Proyecto del Sistema de  Servicio es realmente un esfuerzo de desarrollo de la confraternidad</w:t>
      </w:r>
      <w:r w:rsidR="00E13AED" w:rsidRPr="001A56AF">
        <w:rPr>
          <w:sz w:val="24"/>
        </w:rPr>
        <w:t>.</w:t>
      </w:r>
      <w:r w:rsidR="00185EA4" w:rsidRPr="001A56AF">
        <w:rPr>
          <w:sz w:val="24"/>
        </w:rPr>
        <w:t xml:space="preserve"> </w:t>
      </w:r>
      <w:r w:rsidR="00A75E08" w:rsidRPr="001A56AF">
        <w:rPr>
          <w:sz w:val="24"/>
        </w:rPr>
        <w:t xml:space="preserve"> </w:t>
      </w:r>
      <w:r w:rsidRPr="001A56AF">
        <w:rPr>
          <w:sz w:val="24"/>
        </w:rPr>
        <w:t>Las ideas del Proyecto tienen la intención de poder suministrar servicios más eficazmente</w:t>
      </w:r>
      <w:r w:rsidR="001F0B55" w:rsidRPr="001A56AF">
        <w:rPr>
          <w:sz w:val="24"/>
        </w:rPr>
        <w:t>.</w:t>
      </w:r>
    </w:p>
    <w:p w:rsidR="00DC57B4" w:rsidRPr="001A56AF" w:rsidRDefault="0038308E" w:rsidP="000E7327">
      <w:pPr>
        <w:pStyle w:val="ListParagraph"/>
        <w:jc w:val="both"/>
        <w:rPr>
          <w:sz w:val="24"/>
        </w:rPr>
      </w:pPr>
      <w:r w:rsidRPr="001A56AF">
        <w:rPr>
          <w:sz w:val="24"/>
        </w:rPr>
        <w:t xml:space="preserve">Los Servicios Mundiales de </w:t>
      </w:r>
      <w:r w:rsidR="00E13AED" w:rsidRPr="001A56AF">
        <w:rPr>
          <w:sz w:val="24"/>
        </w:rPr>
        <w:t>NA</w:t>
      </w:r>
      <w:r w:rsidRPr="001A56AF">
        <w:rPr>
          <w:sz w:val="24"/>
        </w:rPr>
        <w:t xml:space="preserve"> realizaron un inventario y una reorganización en la década de los 90s</w:t>
      </w:r>
      <w:r w:rsidR="00E13AED" w:rsidRPr="001A56AF">
        <w:rPr>
          <w:sz w:val="24"/>
        </w:rPr>
        <w:t xml:space="preserve">, </w:t>
      </w:r>
      <w:r w:rsidRPr="001A56AF">
        <w:rPr>
          <w:sz w:val="24"/>
        </w:rPr>
        <w:t>pero nunca miramos de manera similar el suministro amplio de servicios locales</w:t>
      </w:r>
      <w:r w:rsidR="00E13AED" w:rsidRPr="001A56AF">
        <w:rPr>
          <w:sz w:val="24"/>
        </w:rPr>
        <w:t xml:space="preserve">. </w:t>
      </w:r>
      <w:r w:rsidRPr="001A56AF">
        <w:rPr>
          <w:sz w:val="24"/>
        </w:rPr>
        <w:t>Después de haber tenido discusiones sobre los temas de servicios locales durante años</w:t>
      </w:r>
      <w:r w:rsidR="00E13AED" w:rsidRPr="001A56AF">
        <w:rPr>
          <w:sz w:val="24"/>
        </w:rPr>
        <w:t xml:space="preserve">, </w:t>
      </w:r>
      <w:r w:rsidRPr="001A56AF">
        <w:rPr>
          <w:sz w:val="24"/>
        </w:rPr>
        <w:t>la conferencia aprobó unánimemente el Proyecto del Sistema de Servicio en el</w:t>
      </w:r>
      <w:r w:rsidR="00DC57B4" w:rsidRPr="001A56AF">
        <w:rPr>
          <w:sz w:val="24"/>
        </w:rPr>
        <w:t xml:space="preserve"> 2008. </w:t>
      </w:r>
    </w:p>
    <w:p w:rsidR="00185EA4" w:rsidRPr="001A56AF" w:rsidRDefault="0038308E" w:rsidP="000E7327">
      <w:pPr>
        <w:pStyle w:val="ListParagraph"/>
        <w:numPr>
          <w:ilvl w:val="0"/>
          <w:numId w:val="1"/>
        </w:numPr>
        <w:jc w:val="both"/>
        <w:rPr>
          <w:sz w:val="24"/>
        </w:rPr>
      </w:pPr>
      <w:r w:rsidRPr="001A56AF">
        <w:rPr>
          <w:sz w:val="24"/>
        </w:rPr>
        <w:t xml:space="preserve">Uno de los primeros resultados del Proyecto fue Una </w:t>
      </w:r>
      <w:r w:rsidR="001E269B" w:rsidRPr="001A56AF">
        <w:rPr>
          <w:sz w:val="24"/>
        </w:rPr>
        <w:t>Visión para el Servicio en NA</w:t>
      </w:r>
      <w:r w:rsidR="006B6C11" w:rsidRPr="001A56AF">
        <w:rPr>
          <w:sz w:val="24"/>
        </w:rPr>
        <w:t xml:space="preserve">. </w:t>
      </w:r>
      <w:r w:rsidR="001E269B" w:rsidRPr="001A56AF">
        <w:rPr>
          <w:sz w:val="24"/>
        </w:rPr>
        <w:t xml:space="preserve">Nuestra visión nos dice </w:t>
      </w:r>
      <w:r w:rsidR="002149C0" w:rsidRPr="001A56AF">
        <w:rPr>
          <w:sz w:val="24"/>
        </w:rPr>
        <w:t>cuál</w:t>
      </w:r>
      <w:r w:rsidR="001E269B" w:rsidRPr="001A56AF">
        <w:rPr>
          <w:sz w:val="24"/>
        </w:rPr>
        <w:t xml:space="preserve"> es la razón por la cual estamos trabajando, y sirve como piedra angular para todos nuestros esfuerzos de servicio para que siempre sepamos</w:t>
      </w:r>
      <w:r w:rsidR="00E13AED" w:rsidRPr="001A56AF">
        <w:rPr>
          <w:sz w:val="24"/>
        </w:rPr>
        <w:t xml:space="preserve"> </w:t>
      </w:r>
      <w:r w:rsidR="001E269B" w:rsidRPr="001A56AF">
        <w:rPr>
          <w:b/>
          <w:sz w:val="24"/>
        </w:rPr>
        <w:t>porque</w:t>
      </w:r>
      <w:r w:rsidR="00E13AED" w:rsidRPr="001A56AF">
        <w:rPr>
          <w:sz w:val="24"/>
        </w:rPr>
        <w:t xml:space="preserve"> </w:t>
      </w:r>
      <w:r w:rsidR="001E269B" w:rsidRPr="001A56AF">
        <w:rPr>
          <w:sz w:val="24"/>
        </w:rPr>
        <w:t>estamos haciendo lo que hacemos</w:t>
      </w:r>
      <w:r w:rsidR="006B6C11" w:rsidRPr="001A56AF">
        <w:rPr>
          <w:sz w:val="24"/>
        </w:rPr>
        <w:t>.</w:t>
      </w:r>
    </w:p>
    <w:p w:rsidR="00D6720B" w:rsidRPr="001A56AF" w:rsidRDefault="002149C0" w:rsidP="000E7327">
      <w:pPr>
        <w:pStyle w:val="ListParagraph"/>
        <w:numPr>
          <w:ilvl w:val="0"/>
          <w:numId w:val="1"/>
        </w:numPr>
        <w:jc w:val="both"/>
        <w:rPr>
          <w:sz w:val="24"/>
        </w:rPr>
      </w:pPr>
      <w:r w:rsidRPr="001A56AF">
        <w:rPr>
          <w:sz w:val="24"/>
        </w:rPr>
        <w:t>Todas las ideas que han surgido del Proyecto del Sistema de Servicio están reforzadas por algunos principios claves</w:t>
      </w:r>
      <w:r w:rsidR="00D6720B" w:rsidRPr="001A56AF">
        <w:rPr>
          <w:sz w:val="24"/>
        </w:rPr>
        <w:t>:</w:t>
      </w:r>
    </w:p>
    <w:p w:rsidR="00D6720B" w:rsidRPr="001A56AF" w:rsidRDefault="00E07528" w:rsidP="000E7327">
      <w:pPr>
        <w:pStyle w:val="ListParagraph"/>
        <w:numPr>
          <w:ilvl w:val="0"/>
          <w:numId w:val="4"/>
        </w:numPr>
        <w:jc w:val="both"/>
        <w:rPr>
          <w:sz w:val="24"/>
        </w:rPr>
      </w:pPr>
      <w:r w:rsidRPr="001A56AF">
        <w:rPr>
          <w:sz w:val="24"/>
        </w:rPr>
        <w:t>Centrado en el grupo</w:t>
      </w:r>
      <w:r w:rsidR="002149C0" w:rsidRPr="001A56AF">
        <w:rPr>
          <w:sz w:val="24"/>
        </w:rPr>
        <w:t>-el grupo es la manera principal en que llevamos el mensaje y es crucial que aseguremos que se cumplan las necesidades del grupo</w:t>
      </w:r>
      <w:r w:rsidR="00A00A75" w:rsidRPr="001A56AF">
        <w:rPr>
          <w:sz w:val="24"/>
        </w:rPr>
        <w:t xml:space="preserve">. </w:t>
      </w:r>
    </w:p>
    <w:p w:rsidR="00D6720B" w:rsidRPr="001A56AF" w:rsidRDefault="00D6720B" w:rsidP="000E7327">
      <w:pPr>
        <w:pStyle w:val="ListParagraph"/>
        <w:numPr>
          <w:ilvl w:val="0"/>
          <w:numId w:val="4"/>
        </w:numPr>
        <w:jc w:val="both"/>
        <w:rPr>
          <w:sz w:val="24"/>
        </w:rPr>
      </w:pPr>
      <w:r w:rsidRPr="001A56AF">
        <w:rPr>
          <w:sz w:val="24"/>
        </w:rPr>
        <w:t>Colaborativ</w:t>
      </w:r>
      <w:r w:rsidR="002149C0" w:rsidRPr="001A56AF">
        <w:rPr>
          <w:sz w:val="24"/>
        </w:rPr>
        <w:t>o</w:t>
      </w:r>
      <w:r w:rsidR="00A00A75" w:rsidRPr="001A56AF">
        <w:rPr>
          <w:sz w:val="24"/>
        </w:rPr>
        <w:t>—</w:t>
      </w:r>
      <w:r w:rsidR="002149C0" w:rsidRPr="001A56AF">
        <w:rPr>
          <w:sz w:val="24"/>
        </w:rPr>
        <w:t>las ideas del sistema de servicio motivan la colaboración dentro de los organismos de servicio  y de un organismo de servicio a otro.</w:t>
      </w:r>
    </w:p>
    <w:p w:rsidR="00D6720B" w:rsidRPr="001A56AF" w:rsidRDefault="00EA4DFC" w:rsidP="000E7327">
      <w:pPr>
        <w:pStyle w:val="ListParagraph"/>
        <w:numPr>
          <w:ilvl w:val="0"/>
          <w:numId w:val="4"/>
        </w:numPr>
        <w:jc w:val="both"/>
        <w:rPr>
          <w:sz w:val="24"/>
        </w:rPr>
      </w:pPr>
      <w:r w:rsidRPr="001A56AF">
        <w:rPr>
          <w:sz w:val="24"/>
        </w:rPr>
        <w:t>Impulsado por</w:t>
      </w:r>
      <w:r w:rsidR="002149C0" w:rsidRPr="001A56AF">
        <w:rPr>
          <w:sz w:val="24"/>
        </w:rPr>
        <w:t xml:space="preserve"> el propósito</w:t>
      </w:r>
      <w:r w:rsidR="00A00A75" w:rsidRPr="001A56AF">
        <w:rPr>
          <w:sz w:val="24"/>
        </w:rPr>
        <w:t>—</w:t>
      </w:r>
      <w:r w:rsidR="002149C0" w:rsidRPr="001A56AF">
        <w:rPr>
          <w:sz w:val="24"/>
        </w:rPr>
        <w:t xml:space="preserve">la forma </w:t>
      </w:r>
      <w:r w:rsidR="00956D14" w:rsidRPr="001A56AF">
        <w:rPr>
          <w:sz w:val="24"/>
        </w:rPr>
        <w:t>se adapta a la</w:t>
      </w:r>
      <w:r w:rsidR="002149C0" w:rsidRPr="001A56AF">
        <w:rPr>
          <w:sz w:val="24"/>
        </w:rPr>
        <w:t xml:space="preserve"> función</w:t>
      </w:r>
    </w:p>
    <w:p w:rsidR="00D6720B" w:rsidRPr="001A56AF" w:rsidRDefault="002149C0" w:rsidP="000E7327">
      <w:pPr>
        <w:pStyle w:val="ListParagraph"/>
        <w:numPr>
          <w:ilvl w:val="0"/>
          <w:numId w:val="4"/>
        </w:numPr>
        <w:jc w:val="both"/>
        <w:rPr>
          <w:sz w:val="24"/>
        </w:rPr>
      </w:pPr>
      <w:r w:rsidRPr="001A56AF">
        <w:rPr>
          <w:sz w:val="24"/>
        </w:rPr>
        <w:t xml:space="preserve">Basado en la </w:t>
      </w:r>
      <w:r w:rsidR="00884284" w:rsidRPr="001A56AF">
        <w:rPr>
          <w:sz w:val="24"/>
        </w:rPr>
        <w:t>geografía</w:t>
      </w:r>
      <w:r w:rsidR="00A00A75" w:rsidRPr="001A56AF">
        <w:rPr>
          <w:sz w:val="24"/>
        </w:rPr>
        <w:t>—</w:t>
      </w:r>
      <w:r w:rsidRPr="001A56AF">
        <w:rPr>
          <w:sz w:val="24"/>
        </w:rPr>
        <w:t>este principio ha evolucionado un poco desde el comienzo del proyecto</w:t>
      </w:r>
      <w:r w:rsidR="00905696" w:rsidRPr="001A56AF">
        <w:rPr>
          <w:sz w:val="24"/>
        </w:rPr>
        <w:t xml:space="preserve">. </w:t>
      </w:r>
      <w:r w:rsidRPr="001A56AF">
        <w:rPr>
          <w:sz w:val="24"/>
        </w:rPr>
        <w:t>Este principio anteriormente se llamaba</w:t>
      </w:r>
      <w:r w:rsidR="00905696" w:rsidRPr="001A56AF">
        <w:rPr>
          <w:sz w:val="24"/>
        </w:rPr>
        <w:t xml:space="preserve"> “defin</w:t>
      </w:r>
      <w:r w:rsidRPr="001A56AF">
        <w:rPr>
          <w:sz w:val="24"/>
        </w:rPr>
        <w:t xml:space="preserve">ido por </w:t>
      </w:r>
      <w:r w:rsidR="00956D14" w:rsidRPr="001A56AF">
        <w:rPr>
          <w:sz w:val="24"/>
        </w:rPr>
        <w:t>límites</w:t>
      </w:r>
      <w:r w:rsidRPr="001A56AF">
        <w:rPr>
          <w:sz w:val="24"/>
        </w:rPr>
        <w:t xml:space="preserve"> </w:t>
      </w:r>
      <w:r w:rsidR="00884284" w:rsidRPr="001A56AF">
        <w:rPr>
          <w:sz w:val="24"/>
        </w:rPr>
        <w:t>geográficos</w:t>
      </w:r>
      <w:r w:rsidR="00905696" w:rsidRPr="001A56AF">
        <w:rPr>
          <w:sz w:val="24"/>
        </w:rPr>
        <w:t xml:space="preserve">,” </w:t>
      </w:r>
      <w:r w:rsidRPr="001A56AF">
        <w:rPr>
          <w:sz w:val="24"/>
        </w:rPr>
        <w:t xml:space="preserve">pero en este punto de la </w:t>
      </w:r>
      <w:r w:rsidR="00884284" w:rsidRPr="001A56AF">
        <w:rPr>
          <w:sz w:val="24"/>
        </w:rPr>
        <w:t>evolución de las ideas del sistema de servicio podría ser más exacto decir que esta “consciente de</w:t>
      </w:r>
      <w:r w:rsidR="00437C47" w:rsidRPr="001A56AF">
        <w:rPr>
          <w:sz w:val="24"/>
        </w:rPr>
        <w:t>”</w:t>
      </w:r>
      <w:r w:rsidR="00A00A75" w:rsidRPr="001A56AF">
        <w:rPr>
          <w:sz w:val="24"/>
        </w:rPr>
        <w:t xml:space="preserve"> o </w:t>
      </w:r>
      <w:r w:rsidR="00437C47" w:rsidRPr="001A56AF">
        <w:rPr>
          <w:sz w:val="24"/>
        </w:rPr>
        <w:t>“</w:t>
      </w:r>
      <w:r w:rsidR="00884284" w:rsidRPr="001A56AF">
        <w:rPr>
          <w:sz w:val="24"/>
        </w:rPr>
        <w:t>enfocado en</w:t>
      </w:r>
      <w:r w:rsidR="00905696" w:rsidRPr="001A56AF">
        <w:rPr>
          <w:sz w:val="24"/>
        </w:rPr>
        <w:t>”</w:t>
      </w:r>
      <w:r w:rsidR="00243E56" w:rsidRPr="001A56AF">
        <w:rPr>
          <w:sz w:val="24"/>
        </w:rPr>
        <w:t xml:space="preserve"> </w:t>
      </w:r>
      <w:r w:rsidR="00884284" w:rsidRPr="001A56AF">
        <w:rPr>
          <w:sz w:val="24"/>
        </w:rPr>
        <w:t xml:space="preserve">los </w:t>
      </w:r>
      <w:r w:rsidR="00956D14" w:rsidRPr="001A56AF">
        <w:rPr>
          <w:sz w:val="24"/>
        </w:rPr>
        <w:t>límites</w:t>
      </w:r>
      <w:r w:rsidR="00884284" w:rsidRPr="001A56AF">
        <w:rPr>
          <w:sz w:val="24"/>
        </w:rPr>
        <w:t xml:space="preserve"> geográficos</w:t>
      </w:r>
      <w:r w:rsidR="00243E56" w:rsidRPr="001A56AF">
        <w:rPr>
          <w:sz w:val="24"/>
        </w:rPr>
        <w:t>.</w:t>
      </w:r>
      <w:r w:rsidR="00A00A75" w:rsidRPr="001A56AF">
        <w:rPr>
          <w:sz w:val="24"/>
        </w:rPr>
        <w:t xml:space="preserve"> </w:t>
      </w:r>
      <w:r w:rsidR="00884284" w:rsidRPr="001A56AF">
        <w:rPr>
          <w:sz w:val="24"/>
        </w:rPr>
        <w:t>Hay dos razones principales del enfoque en los</w:t>
      </w:r>
      <w:r w:rsidR="00A00A75" w:rsidRPr="001A56AF">
        <w:rPr>
          <w:sz w:val="24"/>
        </w:rPr>
        <w:t xml:space="preserve"> </w:t>
      </w:r>
      <w:r w:rsidR="00884284" w:rsidRPr="001A56AF">
        <w:rPr>
          <w:sz w:val="24"/>
        </w:rPr>
        <w:t>e</w:t>
      </w:r>
      <w:r w:rsidR="00A00A75" w:rsidRPr="001A56AF">
        <w:rPr>
          <w:sz w:val="24"/>
        </w:rPr>
        <w:t>sta</w:t>
      </w:r>
      <w:r w:rsidR="00884284" w:rsidRPr="001A56AF">
        <w:rPr>
          <w:sz w:val="24"/>
        </w:rPr>
        <w:t>dos</w:t>
      </w:r>
      <w:r w:rsidR="00A00A75" w:rsidRPr="001A56AF">
        <w:rPr>
          <w:sz w:val="24"/>
        </w:rPr>
        <w:t>, na</w:t>
      </w:r>
      <w:r w:rsidR="00884284" w:rsidRPr="001A56AF">
        <w:rPr>
          <w:sz w:val="24"/>
        </w:rPr>
        <w:t>ci</w:t>
      </w:r>
      <w:r w:rsidR="00A00A75" w:rsidRPr="001A56AF">
        <w:rPr>
          <w:sz w:val="24"/>
        </w:rPr>
        <w:t>on</w:t>
      </w:r>
      <w:r w:rsidR="00884284" w:rsidRPr="001A56AF">
        <w:rPr>
          <w:sz w:val="24"/>
        </w:rPr>
        <w:t>es</w:t>
      </w:r>
      <w:r w:rsidR="00224003" w:rsidRPr="001A56AF">
        <w:rPr>
          <w:sz w:val="24"/>
        </w:rPr>
        <w:t>,</w:t>
      </w:r>
      <w:r w:rsidR="00A00A75" w:rsidRPr="001A56AF">
        <w:rPr>
          <w:sz w:val="24"/>
        </w:rPr>
        <w:t xml:space="preserve"> </w:t>
      </w:r>
      <w:r w:rsidR="00884284" w:rsidRPr="001A56AF">
        <w:rPr>
          <w:sz w:val="24"/>
        </w:rPr>
        <w:t xml:space="preserve"> todo el país de NA,</w:t>
      </w:r>
      <w:r w:rsidR="00A00A75" w:rsidRPr="001A56AF">
        <w:rPr>
          <w:sz w:val="24"/>
        </w:rPr>
        <w:t xml:space="preserve"> etc</w:t>
      </w:r>
      <w:r w:rsidR="00224003" w:rsidRPr="001A56AF">
        <w:rPr>
          <w:sz w:val="24"/>
        </w:rPr>
        <w:t xml:space="preserve">. </w:t>
      </w:r>
      <w:r w:rsidR="00884284" w:rsidRPr="001A56AF">
        <w:rPr>
          <w:sz w:val="24"/>
        </w:rPr>
        <w:t>Primero</w:t>
      </w:r>
      <w:r w:rsidR="00224003" w:rsidRPr="001A56AF">
        <w:rPr>
          <w:sz w:val="24"/>
        </w:rPr>
        <w:t xml:space="preserve">, </w:t>
      </w:r>
      <w:r w:rsidR="00884284" w:rsidRPr="001A56AF">
        <w:rPr>
          <w:sz w:val="24"/>
        </w:rPr>
        <w:t>intentar asegurar que NA llegue a todas las partes del</w:t>
      </w:r>
      <w:r w:rsidR="00224003" w:rsidRPr="001A56AF">
        <w:rPr>
          <w:sz w:val="24"/>
        </w:rPr>
        <w:t xml:space="preserve"> </w:t>
      </w:r>
      <w:r w:rsidR="00884284" w:rsidRPr="001A56AF">
        <w:rPr>
          <w:sz w:val="24"/>
        </w:rPr>
        <w:t>e</w:t>
      </w:r>
      <w:r w:rsidR="00224003" w:rsidRPr="001A56AF">
        <w:rPr>
          <w:sz w:val="24"/>
        </w:rPr>
        <w:t>sta</w:t>
      </w:r>
      <w:r w:rsidR="00884284" w:rsidRPr="001A56AF">
        <w:rPr>
          <w:sz w:val="24"/>
        </w:rPr>
        <w:t>do</w:t>
      </w:r>
      <w:r w:rsidR="00224003" w:rsidRPr="001A56AF">
        <w:rPr>
          <w:sz w:val="24"/>
        </w:rPr>
        <w:t>/</w:t>
      </w:r>
      <w:r w:rsidR="00884284" w:rsidRPr="001A56AF">
        <w:rPr>
          <w:sz w:val="24"/>
        </w:rPr>
        <w:t>nación</w:t>
      </w:r>
      <w:r w:rsidR="00224003" w:rsidRPr="001A56AF">
        <w:rPr>
          <w:sz w:val="24"/>
        </w:rPr>
        <w:t>/provinc</w:t>
      </w:r>
      <w:r w:rsidR="00884284" w:rsidRPr="001A56AF">
        <w:rPr>
          <w:sz w:val="24"/>
        </w:rPr>
        <w:t>ia</w:t>
      </w:r>
      <w:r w:rsidR="00224003" w:rsidRPr="001A56AF">
        <w:rPr>
          <w:sz w:val="24"/>
        </w:rPr>
        <w:t>. Se</w:t>
      </w:r>
      <w:r w:rsidR="00884284" w:rsidRPr="001A56AF">
        <w:rPr>
          <w:sz w:val="24"/>
        </w:rPr>
        <w:t>gundo</w:t>
      </w:r>
      <w:r w:rsidR="00224003" w:rsidRPr="001A56AF">
        <w:rPr>
          <w:sz w:val="24"/>
        </w:rPr>
        <w:t xml:space="preserve">, </w:t>
      </w:r>
      <w:r w:rsidR="00884284" w:rsidRPr="001A56AF">
        <w:rPr>
          <w:sz w:val="24"/>
        </w:rPr>
        <w:t xml:space="preserve">para que </w:t>
      </w:r>
      <w:r w:rsidR="001A5617" w:rsidRPr="001A56AF">
        <w:rPr>
          <w:sz w:val="24"/>
        </w:rPr>
        <w:t>podamos interactuar</w:t>
      </w:r>
      <w:r w:rsidR="00884284" w:rsidRPr="001A56AF">
        <w:rPr>
          <w:sz w:val="24"/>
        </w:rPr>
        <w:t xml:space="preserve"> </w:t>
      </w:r>
      <w:r w:rsidR="001A5617" w:rsidRPr="001A56AF">
        <w:rPr>
          <w:sz w:val="24"/>
        </w:rPr>
        <w:t>más</w:t>
      </w:r>
      <w:r w:rsidR="00884284" w:rsidRPr="001A56AF">
        <w:rPr>
          <w:sz w:val="24"/>
        </w:rPr>
        <w:t xml:space="preserve"> </w:t>
      </w:r>
      <w:r w:rsidR="001A5617" w:rsidRPr="001A56AF">
        <w:rPr>
          <w:sz w:val="24"/>
        </w:rPr>
        <w:t>fácilmente</w:t>
      </w:r>
      <w:r w:rsidR="00884284" w:rsidRPr="001A56AF">
        <w:rPr>
          <w:sz w:val="24"/>
        </w:rPr>
        <w:t xml:space="preserve"> con el público, asegúrese de que sea fácil encontrarnos y que podamos comunicarnos con las instituciones en el ámbito estatal o nacional</w:t>
      </w:r>
      <w:r w:rsidR="00224003" w:rsidRPr="001A56AF">
        <w:rPr>
          <w:sz w:val="24"/>
        </w:rPr>
        <w:t xml:space="preserve">. </w:t>
      </w:r>
      <w:r w:rsidR="00A00A75" w:rsidRPr="001A56AF">
        <w:rPr>
          <w:sz w:val="24"/>
        </w:rPr>
        <w:t xml:space="preserve"> </w:t>
      </w:r>
    </w:p>
    <w:p w:rsidR="00D6720B" w:rsidRPr="001A56AF" w:rsidRDefault="001A5617" w:rsidP="000E7327">
      <w:pPr>
        <w:pStyle w:val="ListParagraph"/>
        <w:numPr>
          <w:ilvl w:val="0"/>
          <w:numId w:val="4"/>
        </w:numPr>
        <w:jc w:val="both"/>
        <w:rPr>
          <w:sz w:val="24"/>
        </w:rPr>
      </w:pPr>
      <w:r w:rsidRPr="001A56AF">
        <w:rPr>
          <w:sz w:val="24"/>
        </w:rPr>
        <w:t>y</w:t>
      </w:r>
      <w:r w:rsidR="00D6720B" w:rsidRPr="001A56AF">
        <w:rPr>
          <w:sz w:val="24"/>
        </w:rPr>
        <w:t xml:space="preserve"> Flexible</w:t>
      </w:r>
      <w:r w:rsidR="00224003" w:rsidRPr="001A56AF">
        <w:rPr>
          <w:sz w:val="24"/>
        </w:rPr>
        <w:t>—</w:t>
      </w:r>
      <w:r w:rsidRPr="001A56AF">
        <w:rPr>
          <w:sz w:val="24"/>
        </w:rPr>
        <w:t>lo que funciona en un lugar puede que no funcione en otro lugar</w:t>
      </w:r>
      <w:r w:rsidR="00224003" w:rsidRPr="001A56AF">
        <w:rPr>
          <w:sz w:val="24"/>
        </w:rPr>
        <w:t xml:space="preserve">. </w:t>
      </w:r>
      <w:r w:rsidRPr="001A56AF">
        <w:rPr>
          <w:sz w:val="24"/>
        </w:rPr>
        <w:t>Siempre debemos estar dispuestos a adaptarnos y probar cosas nuevas</w:t>
      </w:r>
      <w:r w:rsidR="00224003" w:rsidRPr="001A56AF">
        <w:rPr>
          <w:sz w:val="24"/>
        </w:rPr>
        <w:t xml:space="preserve">. </w:t>
      </w:r>
    </w:p>
    <w:p w:rsidR="000E7327" w:rsidRPr="001A56AF" w:rsidRDefault="000E7327">
      <w:pPr>
        <w:rPr>
          <w:b/>
          <w:sz w:val="24"/>
        </w:rPr>
      </w:pPr>
      <w:r w:rsidRPr="001A56AF">
        <w:rPr>
          <w:b/>
          <w:sz w:val="24"/>
        </w:rPr>
        <w:br w:type="page"/>
      </w:r>
      <w:bookmarkStart w:id="0" w:name="_GoBack"/>
      <w:bookmarkEnd w:id="0"/>
    </w:p>
    <w:p w:rsidR="000B622D" w:rsidRPr="001A56AF" w:rsidRDefault="003E4F7B" w:rsidP="000E7327">
      <w:pPr>
        <w:spacing w:after="120"/>
        <w:jc w:val="both"/>
        <w:rPr>
          <w:b/>
          <w:sz w:val="24"/>
        </w:rPr>
      </w:pPr>
      <w:r w:rsidRPr="001A56AF">
        <w:rPr>
          <w:b/>
          <w:sz w:val="24"/>
        </w:rPr>
        <w:lastRenderedPageBreak/>
        <w:t>En donde nos encontramos en la actualidad en relación con las ideas del sistema de servicio</w:t>
      </w:r>
      <w:r w:rsidR="000B622D" w:rsidRPr="001A56AF">
        <w:rPr>
          <w:b/>
          <w:sz w:val="24"/>
        </w:rPr>
        <w:t xml:space="preserve">: </w:t>
      </w:r>
    </w:p>
    <w:p w:rsidR="006B6C11" w:rsidRPr="001A56AF" w:rsidRDefault="003E4F7B" w:rsidP="000E7327">
      <w:pPr>
        <w:pStyle w:val="ListParagraph"/>
        <w:numPr>
          <w:ilvl w:val="0"/>
          <w:numId w:val="1"/>
        </w:numPr>
        <w:jc w:val="both"/>
        <w:rPr>
          <w:sz w:val="24"/>
        </w:rPr>
      </w:pPr>
      <w:r w:rsidRPr="001A56AF">
        <w:rPr>
          <w:sz w:val="24"/>
        </w:rPr>
        <w:t>La Conferencia de Servicio Mundial del</w:t>
      </w:r>
      <w:r w:rsidR="000719EC" w:rsidRPr="001A56AF">
        <w:rPr>
          <w:sz w:val="24"/>
        </w:rPr>
        <w:t xml:space="preserve"> 2014</w:t>
      </w:r>
      <w:r w:rsidRPr="001A56AF">
        <w:rPr>
          <w:sz w:val="24"/>
        </w:rPr>
        <w:t xml:space="preserve"> aprobó tres mociones que están enfocadas en el apoyo al grupo y en el suministro de servicios locales</w:t>
      </w:r>
      <w:r w:rsidR="009D54CD" w:rsidRPr="001A56AF">
        <w:rPr>
          <w:sz w:val="24"/>
        </w:rPr>
        <w:t>.</w:t>
      </w:r>
      <w:r w:rsidR="000B622D" w:rsidRPr="001A56AF">
        <w:rPr>
          <w:sz w:val="24"/>
        </w:rPr>
        <w:t xml:space="preserve"> </w:t>
      </w:r>
      <w:r w:rsidRPr="001A56AF">
        <w:rPr>
          <w:sz w:val="24"/>
        </w:rPr>
        <w:t>Repasaremos estas mociones ahora brevemente.</w:t>
      </w:r>
    </w:p>
    <w:p w:rsidR="007C73DF" w:rsidRPr="001A56AF" w:rsidRDefault="00E07528" w:rsidP="000E7327">
      <w:pPr>
        <w:pStyle w:val="ListParagraph"/>
        <w:numPr>
          <w:ilvl w:val="0"/>
          <w:numId w:val="1"/>
        </w:numPr>
        <w:jc w:val="both"/>
        <w:rPr>
          <w:sz w:val="24"/>
        </w:rPr>
      </w:pPr>
      <w:r w:rsidRPr="001A56AF">
        <w:rPr>
          <w:sz w:val="24"/>
        </w:rPr>
        <w:t>Moción</w:t>
      </w:r>
      <w:r w:rsidR="007C73DF" w:rsidRPr="001A56AF">
        <w:rPr>
          <w:sz w:val="24"/>
        </w:rPr>
        <w:t xml:space="preserve"> #4:</w:t>
      </w:r>
      <w:r w:rsidRPr="001A56AF">
        <w:t xml:space="preserve"> </w:t>
      </w:r>
      <w:r w:rsidRPr="001A56AF">
        <w:rPr>
          <w:sz w:val="24"/>
        </w:rPr>
        <w:t>Acordar, en principio, avanzar hacia un sistema de servicio que contenga foros de apoyo al grupo: encuentros orientados al diálogo y centrados en las necesidades del grupo, tal como se describen en las siguientes características, que se incluya como una opción en la Guía de Servicios Locales junto con nuestras unidades de servicio actuales.</w:t>
      </w:r>
      <w:r w:rsidR="007C73DF" w:rsidRPr="001A56AF">
        <w:rPr>
          <w:sz w:val="24"/>
        </w:rPr>
        <w:t xml:space="preserve"> </w:t>
      </w:r>
    </w:p>
    <w:p w:rsidR="006C40B9" w:rsidRPr="001A56AF" w:rsidRDefault="00E07528" w:rsidP="000E7327">
      <w:pPr>
        <w:pStyle w:val="ListParagraph"/>
        <w:numPr>
          <w:ilvl w:val="0"/>
          <w:numId w:val="1"/>
        </w:numPr>
        <w:jc w:val="both"/>
        <w:rPr>
          <w:sz w:val="24"/>
        </w:rPr>
      </w:pPr>
      <w:r w:rsidRPr="001A56AF">
        <w:rPr>
          <w:sz w:val="24"/>
        </w:rPr>
        <w:t>El texto del IAC</w:t>
      </w:r>
      <w:r w:rsidR="00F763C2" w:rsidRPr="001A56AF">
        <w:rPr>
          <w:sz w:val="24"/>
        </w:rPr>
        <w:t xml:space="preserve"> inclu</w:t>
      </w:r>
      <w:r w:rsidRPr="001A56AF">
        <w:rPr>
          <w:sz w:val="24"/>
        </w:rPr>
        <w:t xml:space="preserve">yo una lista de características esenciales de un foro de apoyo al grupo </w:t>
      </w:r>
      <w:r w:rsidR="00D63E83" w:rsidRPr="001A56AF">
        <w:rPr>
          <w:sz w:val="24"/>
        </w:rPr>
        <w:t>(</w:t>
      </w:r>
      <w:r w:rsidRPr="001A56AF">
        <w:rPr>
          <w:sz w:val="24"/>
        </w:rPr>
        <w:t>FoAG</w:t>
      </w:r>
      <w:r w:rsidR="00D63E83" w:rsidRPr="001A56AF">
        <w:rPr>
          <w:sz w:val="24"/>
        </w:rPr>
        <w:t>)</w:t>
      </w:r>
      <w:r w:rsidR="006C40B9" w:rsidRPr="001A56AF">
        <w:rPr>
          <w:sz w:val="24"/>
        </w:rPr>
        <w:t>:</w:t>
      </w:r>
    </w:p>
    <w:p w:rsidR="006C40B9" w:rsidRPr="001A56AF" w:rsidRDefault="00E07528" w:rsidP="000E7327">
      <w:pPr>
        <w:pStyle w:val="ListParagraph"/>
        <w:numPr>
          <w:ilvl w:val="0"/>
          <w:numId w:val="9"/>
        </w:numPr>
        <w:jc w:val="both"/>
        <w:rPr>
          <w:sz w:val="24"/>
        </w:rPr>
      </w:pPr>
      <w:r w:rsidRPr="001A56AF">
        <w:rPr>
          <w:sz w:val="24"/>
        </w:rPr>
        <w:t>Orientado al dialogo</w:t>
      </w:r>
    </w:p>
    <w:p w:rsidR="006C40B9" w:rsidRPr="001A56AF" w:rsidRDefault="00E07528" w:rsidP="000E7327">
      <w:pPr>
        <w:pStyle w:val="ListParagraph"/>
        <w:numPr>
          <w:ilvl w:val="0"/>
          <w:numId w:val="9"/>
        </w:numPr>
        <w:jc w:val="both"/>
        <w:rPr>
          <w:sz w:val="24"/>
        </w:rPr>
      </w:pPr>
      <w:r w:rsidRPr="001A56AF">
        <w:rPr>
          <w:sz w:val="24"/>
        </w:rPr>
        <w:t>Centrado en el grupo</w:t>
      </w:r>
    </w:p>
    <w:p w:rsidR="006C40B9" w:rsidRPr="001A56AF" w:rsidRDefault="00E07528" w:rsidP="000E7327">
      <w:pPr>
        <w:pStyle w:val="ListParagraph"/>
        <w:numPr>
          <w:ilvl w:val="0"/>
          <w:numId w:val="9"/>
        </w:numPr>
        <w:jc w:val="both"/>
        <w:rPr>
          <w:sz w:val="24"/>
        </w:rPr>
      </w:pPr>
      <w:r w:rsidRPr="001A56AF">
        <w:rPr>
          <w:sz w:val="24"/>
        </w:rPr>
        <w:t>Orientado a la capacitación</w:t>
      </w:r>
    </w:p>
    <w:p w:rsidR="006C40B9" w:rsidRPr="001A56AF" w:rsidRDefault="00E07528" w:rsidP="000E7327">
      <w:pPr>
        <w:pStyle w:val="ListParagraph"/>
        <w:numPr>
          <w:ilvl w:val="0"/>
          <w:numId w:val="9"/>
        </w:numPr>
        <w:jc w:val="both"/>
        <w:rPr>
          <w:sz w:val="24"/>
        </w:rPr>
      </w:pPr>
      <w:r w:rsidRPr="001A56AF">
        <w:rPr>
          <w:sz w:val="24"/>
        </w:rPr>
        <w:t>Abierto a todos</w:t>
      </w:r>
    </w:p>
    <w:p w:rsidR="006C40B9" w:rsidRPr="001A56AF" w:rsidRDefault="00E07528" w:rsidP="000E7327">
      <w:pPr>
        <w:pStyle w:val="ListParagraph"/>
        <w:jc w:val="both"/>
        <w:rPr>
          <w:sz w:val="24"/>
        </w:rPr>
      </w:pPr>
      <w:r w:rsidRPr="001A56AF">
        <w:rPr>
          <w:sz w:val="24"/>
        </w:rPr>
        <w:t>Como también las características recomendadas de un FoAG</w:t>
      </w:r>
      <w:r w:rsidR="006C40B9" w:rsidRPr="001A56AF">
        <w:rPr>
          <w:sz w:val="24"/>
        </w:rPr>
        <w:t>:</w:t>
      </w:r>
    </w:p>
    <w:p w:rsidR="006C40B9" w:rsidRPr="001A56AF" w:rsidRDefault="00E07528" w:rsidP="000E7327">
      <w:pPr>
        <w:pStyle w:val="ListParagraph"/>
        <w:numPr>
          <w:ilvl w:val="0"/>
          <w:numId w:val="10"/>
        </w:numPr>
        <w:jc w:val="both"/>
        <w:rPr>
          <w:sz w:val="24"/>
        </w:rPr>
      </w:pPr>
      <w:r w:rsidRPr="001A56AF">
        <w:rPr>
          <w:sz w:val="24"/>
        </w:rPr>
        <w:t>De tamaño barrial o vecinal</w:t>
      </w:r>
    </w:p>
    <w:p w:rsidR="006C40B9" w:rsidRPr="001A56AF" w:rsidRDefault="00E07528" w:rsidP="000E7327">
      <w:pPr>
        <w:pStyle w:val="ListParagraph"/>
        <w:numPr>
          <w:ilvl w:val="0"/>
          <w:numId w:val="10"/>
        </w:numPr>
        <w:jc w:val="both"/>
        <w:rPr>
          <w:sz w:val="24"/>
        </w:rPr>
      </w:pPr>
      <w:r w:rsidRPr="001A56AF">
        <w:rPr>
          <w:sz w:val="24"/>
        </w:rPr>
        <w:t>Se reúne mensualmente</w:t>
      </w:r>
    </w:p>
    <w:p w:rsidR="00E07528" w:rsidRPr="001A56AF" w:rsidRDefault="00E07528" w:rsidP="000E7327">
      <w:pPr>
        <w:pStyle w:val="ListParagraph"/>
        <w:jc w:val="both"/>
        <w:rPr>
          <w:sz w:val="24"/>
        </w:rPr>
      </w:pPr>
      <w:r w:rsidRPr="001A56AF">
        <w:rPr>
          <w:sz w:val="24"/>
        </w:rPr>
        <w:t>En un momento hablaremos más sobre estas características.</w:t>
      </w:r>
    </w:p>
    <w:p w:rsidR="007C73DF" w:rsidRPr="001A56AF" w:rsidRDefault="00956D14" w:rsidP="000E7327">
      <w:pPr>
        <w:pStyle w:val="ListParagraph"/>
        <w:numPr>
          <w:ilvl w:val="0"/>
          <w:numId w:val="1"/>
        </w:numPr>
        <w:jc w:val="both"/>
        <w:rPr>
          <w:sz w:val="24"/>
        </w:rPr>
      </w:pPr>
      <w:r w:rsidRPr="001A56AF">
        <w:rPr>
          <w:sz w:val="24"/>
        </w:rPr>
        <w:t>Moción</w:t>
      </w:r>
      <w:r w:rsidR="007C73DF" w:rsidRPr="001A56AF">
        <w:rPr>
          <w:sz w:val="24"/>
        </w:rPr>
        <w:t xml:space="preserve"> #5: </w:t>
      </w:r>
      <w:r w:rsidRPr="001A56AF">
        <w:rPr>
          <w:sz w:val="24"/>
        </w:rPr>
        <w:t>Acordar, en principio, avanzar hacia un sistema de servicio que contenga conferencias de servicio local: conferencias estratégicas orientadas al servicio, tal como se describen en las siguientes características, que se incluya como una opción en la Guía de Servicios Locales junto con nuestras unidades de servicio actuales.</w:t>
      </w:r>
    </w:p>
    <w:p w:rsidR="006C40B9" w:rsidRPr="001A56AF" w:rsidRDefault="00956D14" w:rsidP="000E7327">
      <w:pPr>
        <w:pStyle w:val="ListParagraph"/>
        <w:numPr>
          <w:ilvl w:val="0"/>
          <w:numId w:val="1"/>
        </w:numPr>
        <w:jc w:val="both"/>
        <w:rPr>
          <w:sz w:val="24"/>
        </w:rPr>
      </w:pPr>
      <w:r w:rsidRPr="001A56AF">
        <w:rPr>
          <w:sz w:val="24"/>
        </w:rPr>
        <w:t>Características esenciales de una conferencia de servicio local</w:t>
      </w:r>
      <w:r w:rsidR="00D63E83" w:rsidRPr="001A56AF">
        <w:rPr>
          <w:sz w:val="24"/>
        </w:rPr>
        <w:t xml:space="preserve"> (</w:t>
      </w:r>
      <w:r w:rsidRPr="001A56AF">
        <w:rPr>
          <w:sz w:val="24"/>
        </w:rPr>
        <w:t>CSL</w:t>
      </w:r>
      <w:r w:rsidR="00D63E83" w:rsidRPr="001A56AF">
        <w:rPr>
          <w:sz w:val="24"/>
        </w:rPr>
        <w:t>)</w:t>
      </w:r>
      <w:r w:rsidR="006C40B9" w:rsidRPr="001A56AF">
        <w:rPr>
          <w:sz w:val="24"/>
        </w:rPr>
        <w:t>:</w:t>
      </w:r>
    </w:p>
    <w:p w:rsidR="006C40B9" w:rsidRPr="001A56AF" w:rsidRDefault="00956D14" w:rsidP="000E7327">
      <w:pPr>
        <w:pStyle w:val="ListParagraph"/>
        <w:numPr>
          <w:ilvl w:val="0"/>
          <w:numId w:val="7"/>
        </w:numPr>
        <w:jc w:val="both"/>
        <w:rPr>
          <w:sz w:val="24"/>
        </w:rPr>
      </w:pPr>
      <w:r w:rsidRPr="001A56AF">
        <w:rPr>
          <w:sz w:val="24"/>
        </w:rPr>
        <w:t>Impulsada por planes</w:t>
      </w:r>
    </w:p>
    <w:p w:rsidR="006C40B9" w:rsidRPr="001A56AF" w:rsidRDefault="00956D14" w:rsidP="000E7327">
      <w:pPr>
        <w:pStyle w:val="ListParagraph"/>
        <w:numPr>
          <w:ilvl w:val="0"/>
          <w:numId w:val="7"/>
        </w:numPr>
        <w:jc w:val="both"/>
        <w:rPr>
          <w:sz w:val="24"/>
        </w:rPr>
      </w:pPr>
      <w:r w:rsidRPr="001A56AF">
        <w:rPr>
          <w:sz w:val="24"/>
        </w:rPr>
        <w:t>La forma se adapta a la función</w:t>
      </w:r>
    </w:p>
    <w:p w:rsidR="006C40B9" w:rsidRPr="001A56AF" w:rsidRDefault="00956D14" w:rsidP="000E7327">
      <w:pPr>
        <w:pStyle w:val="ListParagraph"/>
        <w:numPr>
          <w:ilvl w:val="0"/>
          <w:numId w:val="7"/>
        </w:numPr>
        <w:jc w:val="both"/>
        <w:rPr>
          <w:sz w:val="24"/>
        </w:rPr>
      </w:pPr>
      <w:r w:rsidRPr="001A56AF">
        <w:rPr>
          <w:sz w:val="24"/>
        </w:rPr>
        <w:t>Estratégica</w:t>
      </w:r>
    </w:p>
    <w:p w:rsidR="006C40B9" w:rsidRPr="001A56AF" w:rsidRDefault="00956D14" w:rsidP="000E7327">
      <w:pPr>
        <w:pStyle w:val="ListParagraph"/>
        <w:numPr>
          <w:ilvl w:val="0"/>
          <w:numId w:val="7"/>
        </w:numPr>
        <w:jc w:val="both"/>
        <w:rPr>
          <w:sz w:val="24"/>
        </w:rPr>
      </w:pPr>
      <w:r w:rsidRPr="001A56AF">
        <w:rPr>
          <w:sz w:val="24"/>
        </w:rPr>
        <w:t>Basada en el consenso</w:t>
      </w:r>
    </w:p>
    <w:p w:rsidR="006C40B9" w:rsidRPr="001A56AF" w:rsidRDefault="00956D14" w:rsidP="000E7327">
      <w:pPr>
        <w:pStyle w:val="ListParagraph"/>
        <w:jc w:val="both"/>
        <w:rPr>
          <w:sz w:val="24"/>
        </w:rPr>
      </w:pPr>
      <w:r w:rsidRPr="001A56AF">
        <w:rPr>
          <w:sz w:val="24"/>
        </w:rPr>
        <w:t>Características recomendadas de una CSL</w:t>
      </w:r>
      <w:r w:rsidR="006C40B9" w:rsidRPr="001A56AF">
        <w:rPr>
          <w:sz w:val="24"/>
        </w:rPr>
        <w:t>:</w:t>
      </w:r>
    </w:p>
    <w:p w:rsidR="006C40B9" w:rsidRPr="001A56AF" w:rsidRDefault="00956D14" w:rsidP="000E7327">
      <w:pPr>
        <w:pStyle w:val="ListParagraph"/>
        <w:numPr>
          <w:ilvl w:val="0"/>
          <w:numId w:val="8"/>
        </w:numPr>
        <w:ind w:left="1440"/>
        <w:jc w:val="both"/>
        <w:rPr>
          <w:sz w:val="24"/>
        </w:rPr>
      </w:pPr>
      <w:r w:rsidRPr="001A56AF">
        <w:rPr>
          <w:sz w:val="24"/>
        </w:rPr>
        <w:t>Se reúne trimestralmente</w:t>
      </w:r>
    </w:p>
    <w:p w:rsidR="006C40B9" w:rsidRPr="001A56AF" w:rsidRDefault="00956D14" w:rsidP="000E7327">
      <w:pPr>
        <w:pStyle w:val="ListParagraph"/>
        <w:numPr>
          <w:ilvl w:val="0"/>
          <w:numId w:val="8"/>
        </w:numPr>
        <w:ind w:left="1440"/>
        <w:jc w:val="both"/>
        <w:rPr>
          <w:sz w:val="24"/>
        </w:rPr>
      </w:pPr>
      <w:r w:rsidRPr="001A56AF">
        <w:rPr>
          <w:sz w:val="24"/>
        </w:rPr>
        <w:t>Definida por límites de condado, ciudad o pueblo</w:t>
      </w:r>
    </w:p>
    <w:p w:rsidR="007C73DF" w:rsidRPr="001A56AF" w:rsidRDefault="00956D14" w:rsidP="000E7327">
      <w:pPr>
        <w:pStyle w:val="ListParagraph"/>
        <w:numPr>
          <w:ilvl w:val="0"/>
          <w:numId w:val="1"/>
        </w:numPr>
        <w:jc w:val="both"/>
        <w:rPr>
          <w:sz w:val="24"/>
        </w:rPr>
      </w:pPr>
      <w:r w:rsidRPr="001A56AF">
        <w:rPr>
          <w:sz w:val="24"/>
        </w:rPr>
        <w:t>Moción</w:t>
      </w:r>
      <w:r w:rsidR="007C73DF" w:rsidRPr="001A56AF">
        <w:rPr>
          <w:sz w:val="24"/>
        </w:rPr>
        <w:t xml:space="preserve"> #6: </w:t>
      </w:r>
      <w:r w:rsidRPr="001A56AF">
        <w:rPr>
          <w:sz w:val="24"/>
        </w:rPr>
        <w:t>Acordar, en principio, avanzar hacia un sistema de servicio que contenga juntas de servicio local: un organismo supervisado por la conferencia de servicio local que administra el trabajo priorizado por la CSL, tal como se describen en las siguientes características, que se incluya como una opción en la Guía de Servicios Locales junto con nuestras unidades de servicio actuales.</w:t>
      </w:r>
    </w:p>
    <w:p w:rsidR="000B622D" w:rsidRPr="001A56AF" w:rsidRDefault="00956D14" w:rsidP="000E7327">
      <w:pPr>
        <w:pStyle w:val="ListParagraph"/>
        <w:numPr>
          <w:ilvl w:val="0"/>
          <w:numId w:val="1"/>
        </w:numPr>
        <w:jc w:val="both"/>
        <w:rPr>
          <w:sz w:val="24"/>
        </w:rPr>
      </w:pPr>
      <w:r w:rsidRPr="001A56AF">
        <w:rPr>
          <w:sz w:val="24"/>
        </w:rPr>
        <w:t>Características esenciales de junta de servicio local</w:t>
      </w:r>
      <w:r w:rsidR="00D63E83" w:rsidRPr="001A56AF">
        <w:rPr>
          <w:sz w:val="24"/>
        </w:rPr>
        <w:t xml:space="preserve"> (</w:t>
      </w:r>
      <w:r w:rsidRPr="001A56AF">
        <w:rPr>
          <w:sz w:val="24"/>
        </w:rPr>
        <w:t>JSL</w:t>
      </w:r>
      <w:r w:rsidR="00D63E83" w:rsidRPr="001A56AF">
        <w:rPr>
          <w:sz w:val="24"/>
        </w:rPr>
        <w:t>)</w:t>
      </w:r>
      <w:r w:rsidR="000B622D" w:rsidRPr="001A56AF">
        <w:rPr>
          <w:sz w:val="24"/>
        </w:rPr>
        <w:t>:</w:t>
      </w:r>
    </w:p>
    <w:p w:rsidR="000B622D" w:rsidRPr="001A56AF" w:rsidRDefault="000B622D" w:rsidP="000E7327">
      <w:pPr>
        <w:pStyle w:val="ListParagraph"/>
        <w:numPr>
          <w:ilvl w:val="0"/>
          <w:numId w:val="11"/>
        </w:numPr>
        <w:jc w:val="both"/>
        <w:rPr>
          <w:sz w:val="24"/>
        </w:rPr>
      </w:pPr>
      <w:r w:rsidRPr="001A56AF">
        <w:rPr>
          <w:sz w:val="24"/>
        </w:rPr>
        <w:t>Respons</w:t>
      </w:r>
      <w:r w:rsidR="00956D14" w:rsidRPr="001A56AF">
        <w:rPr>
          <w:sz w:val="24"/>
        </w:rPr>
        <w:t>a</w:t>
      </w:r>
      <w:r w:rsidRPr="001A56AF">
        <w:rPr>
          <w:sz w:val="24"/>
        </w:rPr>
        <w:t xml:space="preserve">ble </w:t>
      </w:r>
      <w:r w:rsidR="00956D14" w:rsidRPr="001A56AF">
        <w:rPr>
          <w:sz w:val="24"/>
        </w:rPr>
        <w:t>ante la CSL</w:t>
      </w:r>
    </w:p>
    <w:p w:rsidR="000B622D" w:rsidRPr="001A56AF" w:rsidRDefault="00956D14" w:rsidP="000E7327">
      <w:pPr>
        <w:pStyle w:val="ListParagraph"/>
        <w:numPr>
          <w:ilvl w:val="0"/>
          <w:numId w:val="11"/>
        </w:numPr>
        <w:jc w:val="both"/>
        <w:rPr>
          <w:sz w:val="24"/>
        </w:rPr>
      </w:pPr>
      <w:r w:rsidRPr="001A56AF">
        <w:rPr>
          <w:sz w:val="24"/>
        </w:rPr>
        <w:t>Cumple con las prioridades de la CSL</w:t>
      </w:r>
    </w:p>
    <w:p w:rsidR="000B622D" w:rsidRPr="001A56AF" w:rsidRDefault="00956D14" w:rsidP="000E7327">
      <w:pPr>
        <w:pStyle w:val="ListParagraph"/>
        <w:numPr>
          <w:ilvl w:val="0"/>
          <w:numId w:val="11"/>
        </w:numPr>
        <w:jc w:val="both"/>
        <w:rPr>
          <w:sz w:val="24"/>
        </w:rPr>
      </w:pPr>
      <w:r w:rsidRPr="001A56AF">
        <w:rPr>
          <w:sz w:val="24"/>
        </w:rPr>
        <w:t>Se reúne mensualmente</w:t>
      </w:r>
    </w:p>
    <w:p w:rsidR="000B622D" w:rsidRPr="001A56AF" w:rsidRDefault="000B622D" w:rsidP="000E7327">
      <w:pPr>
        <w:pStyle w:val="ListParagraph"/>
        <w:numPr>
          <w:ilvl w:val="0"/>
          <w:numId w:val="11"/>
        </w:numPr>
        <w:jc w:val="both"/>
        <w:rPr>
          <w:sz w:val="24"/>
        </w:rPr>
      </w:pPr>
      <w:r w:rsidRPr="001A56AF">
        <w:rPr>
          <w:sz w:val="24"/>
        </w:rPr>
        <w:t>Administr</w:t>
      </w:r>
      <w:r w:rsidR="00956D14" w:rsidRPr="001A56AF">
        <w:rPr>
          <w:sz w:val="24"/>
        </w:rPr>
        <w:t>a las reuniones de la CSL</w:t>
      </w:r>
    </w:p>
    <w:p w:rsidR="000B622D" w:rsidRPr="001A56AF" w:rsidRDefault="006509C5" w:rsidP="000E7327">
      <w:pPr>
        <w:pStyle w:val="ListParagraph"/>
        <w:jc w:val="both"/>
        <w:rPr>
          <w:sz w:val="24"/>
        </w:rPr>
      </w:pPr>
      <w:r w:rsidRPr="001A56AF">
        <w:rPr>
          <w:sz w:val="24"/>
        </w:rPr>
        <w:lastRenderedPageBreak/>
        <w:t>Características recomendadas de la JSL</w:t>
      </w:r>
      <w:r w:rsidR="000B622D" w:rsidRPr="001A56AF">
        <w:rPr>
          <w:sz w:val="24"/>
        </w:rPr>
        <w:t>:</w:t>
      </w:r>
    </w:p>
    <w:p w:rsidR="000B622D" w:rsidRPr="001A56AF" w:rsidRDefault="006509C5" w:rsidP="00EA09FE">
      <w:pPr>
        <w:pStyle w:val="ListParagraph"/>
        <w:numPr>
          <w:ilvl w:val="0"/>
          <w:numId w:val="12"/>
        </w:numPr>
        <w:spacing w:after="120"/>
        <w:jc w:val="both"/>
        <w:rPr>
          <w:sz w:val="24"/>
        </w:rPr>
      </w:pPr>
      <w:r w:rsidRPr="001A56AF">
        <w:rPr>
          <w:sz w:val="24"/>
        </w:rPr>
        <w:t>Está compuesta por un organismo administrativo y coordinadores de servicio</w:t>
      </w:r>
    </w:p>
    <w:p w:rsidR="000B622D" w:rsidRPr="001A56AF" w:rsidRDefault="006509C5" w:rsidP="00EA09FE">
      <w:pPr>
        <w:spacing w:after="120"/>
        <w:jc w:val="both"/>
        <w:rPr>
          <w:sz w:val="24"/>
        </w:rPr>
      </w:pPr>
      <w:r w:rsidRPr="001A56AF">
        <w:rPr>
          <w:sz w:val="24"/>
        </w:rPr>
        <w:t xml:space="preserve">¿Pero qué quiere decir todo eso? La siguiente parte de este taller </w:t>
      </w:r>
      <w:r w:rsidR="0016380B" w:rsidRPr="001A56AF">
        <w:rPr>
          <w:sz w:val="24"/>
        </w:rPr>
        <w:t>está</w:t>
      </w:r>
      <w:r w:rsidRPr="001A56AF">
        <w:rPr>
          <w:sz w:val="24"/>
        </w:rPr>
        <w:t xml:space="preserve"> enfocada en intentar</w:t>
      </w:r>
      <w:r w:rsidR="000B622D" w:rsidRPr="001A56AF">
        <w:rPr>
          <w:sz w:val="24"/>
        </w:rPr>
        <w:t xml:space="preserve"> </w:t>
      </w:r>
      <w:r w:rsidRPr="001A56AF">
        <w:rPr>
          <w:sz w:val="24"/>
        </w:rPr>
        <w:t xml:space="preserve">dar una </w:t>
      </w:r>
      <w:r w:rsidR="0016380B" w:rsidRPr="001A56AF">
        <w:rPr>
          <w:sz w:val="24"/>
        </w:rPr>
        <w:t>visión</w:t>
      </w:r>
      <w:r w:rsidRPr="001A56AF">
        <w:rPr>
          <w:sz w:val="24"/>
        </w:rPr>
        <w:t xml:space="preserve"> general de los foros de apoyo al grupo, </w:t>
      </w:r>
      <w:r w:rsidR="0016380B" w:rsidRPr="001A56AF">
        <w:rPr>
          <w:sz w:val="24"/>
        </w:rPr>
        <w:t>las conferencias</w:t>
      </w:r>
      <w:r w:rsidRPr="001A56AF">
        <w:rPr>
          <w:sz w:val="24"/>
        </w:rPr>
        <w:t xml:space="preserve"> de servicios locales y las juntas de servicios locales</w:t>
      </w:r>
      <w:r w:rsidR="000B622D" w:rsidRPr="001A56AF">
        <w:rPr>
          <w:sz w:val="24"/>
        </w:rPr>
        <w:t>.</w:t>
      </w:r>
    </w:p>
    <w:p w:rsidR="009C3BBE" w:rsidRPr="001A56AF" w:rsidRDefault="0016380B" w:rsidP="00B233E9">
      <w:pPr>
        <w:spacing w:after="120"/>
        <w:jc w:val="center"/>
        <w:rPr>
          <w:b/>
          <w:sz w:val="28"/>
          <w:u w:val="single"/>
        </w:rPr>
      </w:pPr>
      <w:r w:rsidRPr="001A56AF">
        <w:rPr>
          <w:b/>
          <w:sz w:val="28"/>
          <w:u w:val="single"/>
        </w:rPr>
        <w:t>Foros de Apoyo al Grupo</w:t>
      </w:r>
    </w:p>
    <w:p w:rsidR="000B622D" w:rsidRPr="001A56AF" w:rsidRDefault="0016380B" w:rsidP="000E7327">
      <w:pPr>
        <w:pStyle w:val="ListParagraph"/>
        <w:numPr>
          <w:ilvl w:val="0"/>
          <w:numId w:val="1"/>
        </w:numPr>
        <w:jc w:val="both"/>
        <w:rPr>
          <w:sz w:val="24"/>
        </w:rPr>
      </w:pPr>
      <w:r w:rsidRPr="001A56AF">
        <w:rPr>
          <w:sz w:val="24"/>
        </w:rPr>
        <w:t>Los comités de servicios de área</w:t>
      </w:r>
      <w:r w:rsidR="000F2B1D" w:rsidRPr="001A56AF">
        <w:rPr>
          <w:sz w:val="24"/>
        </w:rPr>
        <w:t xml:space="preserve"> </w:t>
      </w:r>
      <w:r w:rsidR="00C020E8" w:rsidRPr="001A56AF">
        <w:rPr>
          <w:sz w:val="24"/>
        </w:rPr>
        <w:t>(</w:t>
      </w:r>
      <w:r w:rsidRPr="001A56AF">
        <w:rPr>
          <w:sz w:val="24"/>
        </w:rPr>
        <w:t>CSA</w:t>
      </w:r>
      <w:r w:rsidR="00C020E8" w:rsidRPr="001A56AF">
        <w:rPr>
          <w:sz w:val="24"/>
        </w:rPr>
        <w:t xml:space="preserve">) </w:t>
      </w:r>
      <w:r w:rsidRPr="001A56AF">
        <w:rPr>
          <w:sz w:val="24"/>
        </w:rPr>
        <w:t>tienen un propósito doble</w:t>
      </w:r>
      <w:r w:rsidR="00437C47" w:rsidRPr="001A56AF">
        <w:rPr>
          <w:sz w:val="24"/>
        </w:rPr>
        <w:t>:</w:t>
      </w:r>
      <w:r w:rsidR="000B622D" w:rsidRPr="001A56AF">
        <w:rPr>
          <w:sz w:val="24"/>
        </w:rPr>
        <w:t xml:space="preserve"> </w:t>
      </w:r>
      <w:r w:rsidRPr="001A56AF">
        <w:rPr>
          <w:sz w:val="24"/>
        </w:rPr>
        <w:t>apoyar a los grupos y coordinar servicios locales</w:t>
      </w:r>
      <w:r w:rsidR="000B622D" w:rsidRPr="001A56AF">
        <w:rPr>
          <w:sz w:val="24"/>
        </w:rPr>
        <w:t xml:space="preserve">. </w:t>
      </w:r>
      <w:r w:rsidRPr="001A56AF">
        <w:rPr>
          <w:sz w:val="24"/>
        </w:rPr>
        <w:t>Las ideas del sistema de servicio sugieren separar estas dos funciones  para que las dos funciones reciban atención completa</w:t>
      </w:r>
      <w:r w:rsidR="000B622D" w:rsidRPr="001A56AF">
        <w:rPr>
          <w:sz w:val="24"/>
        </w:rPr>
        <w:t xml:space="preserve">. </w:t>
      </w:r>
      <w:r w:rsidRPr="001A56AF">
        <w:rPr>
          <w:sz w:val="24"/>
        </w:rPr>
        <w:t>Las conferencias de servicio local y las juntas de servicio local coordina</w:t>
      </w:r>
      <w:r w:rsidR="009A4B0A" w:rsidRPr="001A56AF">
        <w:rPr>
          <w:sz w:val="24"/>
        </w:rPr>
        <w:t>n conjuntamente</w:t>
      </w:r>
      <w:r w:rsidRPr="001A56AF">
        <w:rPr>
          <w:sz w:val="24"/>
        </w:rPr>
        <w:t xml:space="preserve"> el suministro  de servicios locales</w:t>
      </w:r>
      <w:r w:rsidR="000B622D" w:rsidRPr="001A56AF">
        <w:rPr>
          <w:sz w:val="24"/>
        </w:rPr>
        <w:t xml:space="preserve">. </w:t>
      </w:r>
      <w:r w:rsidR="009A4B0A" w:rsidRPr="001A56AF">
        <w:rPr>
          <w:sz w:val="24"/>
        </w:rPr>
        <w:t>Los foros de apoyo al grupo, como lo dice su nombre</w:t>
      </w:r>
      <w:r w:rsidR="00CE6ECB" w:rsidRPr="001A56AF">
        <w:rPr>
          <w:sz w:val="24"/>
        </w:rPr>
        <w:t xml:space="preserve">, </w:t>
      </w:r>
      <w:r w:rsidR="009A4B0A" w:rsidRPr="001A56AF">
        <w:rPr>
          <w:sz w:val="24"/>
        </w:rPr>
        <w:t>se en</w:t>
      </w:r>
      <w:r w:rsidR="00CE6ECB" w:rsidRPr="001A56AF">
        <w:rPr>
          <w:sz w:val="24"/>
        </w:rPr>
        <w:t>fo</w:t>
      </w:r>
      <w:r w:rsidR="009A4B0A" w:rsidRPr="001A56AF">
        <w:rPr>
          <w:sz w:val="24"/>
        </w:rPr>
        <w:t>can en el apoyo a los grupos</w:t>
      </w:r>
      <w:r w:rsidR="00CE6ECB" w:rsidRPr="001A56AF">
        <w:rPr>
          <w:sz w:val="24"/>
        </w:rPr>
        <w:t>.</w:t>
      </w:r>
    </w:p>
    <w:p w:rsidR="009D54CD" w:rsidRPr="001A56AF" w:rsidRDefault="009A4B0A" w:rsidP="000E7327">
      <w:pPr>
        <w:pStyle w:val="ListParagraph"/>
        <w:numPr>
          <w:ilvl w:val="0"/>
          <w:numId w:val="1"/>
        </w:numPr>
        <w:jc w:val="both"/>
        <w:rPr>
          <w:sz w:val="24"/>
        </w:rPr>
      </w:pPr>
      <w:r w:rsidRPr="001A56AF">
        <w:rPr>
          <w:sz w:val="24"/>
        </w:rPr>
        <w:t>La Guía del Grupo nos dice</w:t>
      </w:r>
      <w:r w:rsidR="00C6517E" w:rsidRPr="001A56AF">
        <w:rPr>
          <w:sz w:val="24"/>
        </w:rPr>
        <w:t xml:space="preserve">, </w:t>
      </w:r>
      <w:r w:rsidR="009D54CD" w:rsidRPr="001A56AF">
        <w:rPr>
          <w:sz w:val="24"/>
        </w:rPr>
        <w:t>“</w:t>
      </w:r>
      <w:r w:rsidRPr="001A56AF">
        <w:rPr>
          <w:sz w:val="24"/>
        </w:rPr>
        <w:t>El grupo es el vehículo principal para transmitir nuestro mensaje</w:t>
      </w:r>
      <w:r w:rsidR="009D54CD" w:rsidRPr="001A56AF">
        <w:rPr>
          <w:sz w:val="24"/>
        </w:rPr>
        <w:t xml:space="preserve">.” </w:t>
      </w:r>
      <w:r w:rsidRPr="001A56AF">
        <w:rPr>
          <w:sz w:val="24"/>
        </w:rPr>
        <w:t>El trabajo más importante de nuestro sistema de servicio es apoyar a los grupos para que cumplan con su propósito primordial</w:t>
      </w:r>
      <w:r w:rsidR="006647F9" w:rsidRPr="001A56AF">
        <w:rPr>
          <w:sz w:val="24"/>
        </w:rPr>
        <w:t>.</w:t>
      </w:r>
      <w:r w:rsidR="00B70FE0" w:rsidRPr="001A56AF">
        <w:rPr>
          <w:sz w:val="24"/>
        </w:rPr>
        <w:t xml:space="preserve"> </w:t>
      </w:r>
      <w:r w:rsidRPr="001A56AF">
        <w:rPr>
          <w:sz w:val="24"/>
        </w:rPr>
        <w:t xml:space="preserve">Los FoAG tienen el </w:t>
      </w:r>
      <w:r w:rsidR="0003074C" w:rsidRPr="001A56AF">
        <w:rPr>
          <w:sz w:val="24"/>
        </w:rPr>
        <w:t>propósito</w:t>
      </w:r>
      <w:r w:rsidRPr="001A56AF">
        <w:rPr>
          <w:sz w:val="24"/>
        </w:rPr>
        <w:t xml:space="preserve"> de ayudar</w:t>
      </w:r>
      <w:r w:rsidR="0003074C" w:rsidRPr="001A56AF">
        <w:rPr>
          <w:sz w:val="24"/>
        </w:rPr>
        <w:t xml:space="preserve"> con esta labor</w:t>
      </w:r>
      <w:r w:rsidR="002C12CD" w:rsidRPr="001A56AF">
        <w:rPr>
          <w:sz w:val="24"/>
        </w:rPr>
        <w:t>.</w:t>
      </w:r>
      <w:r w:rsidR="009D54CD" w:rsidRPr="001A56AF">
        <w:rPr>
          <w:sz w:val="24"/>
        </w:rPr>
        <w:t xml:space="preserve"> </w:t>
      </w:r>
    </w:p>
    <w:p w:rsidR="003E50AE" w:rsidRPr="001A56AF" w:rsidRDefault="0003074C" w:rsidP="000E7327">
      <w:pPr>
        <w:pStyle w:val="ListParagraph"/>
        <w:numPr>
          <w:ilvl w:val="0"/>
          <w:numId w:val="1"/>
        </w:numPr>
        <w:jc w:val="both"/>
        <w:rPr>
          <w:sz w:val="24"/>
        </w:rPr>
      </w:pPr>
      <w:r w:rsidRPr="001A56AF">
        <w:rPr>
          <w:sz w:val="24"/>
        </w:rPr>
        <w:t>Son reuniones orientadas al dialogo enfocadas a las necesidades del grupo</w:t>
      </w:r>
      <w:r w:rsidR="006C40B9" w:rsidRPr="001A56AF">
        <w:rPr>
          <w:sz w:val="24"/>
        </w:rPr>
        <w:t xml:space="preserve">. </w:t>
      </w:r>
      <w:r w:rsidRPr="001A56AF">
        <w:rPr>
          <w:sz w:val="24"/>
        </w:rPr>
        <w:t>También pueden ser un lugar donde se puede distribuir la literatura a los grupos</w:t>
      </w:r>
      <w:r w:rsidR="004A26E8" w:rsidRPr="001A56AF">
        <w:rPr>
          <w:sz w:val="24"/>
        </w:rPr>
        <w:t xml:space="preserve">, </w:t>
      </w:r>
      <w:r w:rsidR="00284D23" w:rsidRPr="001A56AF">
        <w:rPr>
          <w:sz w:val="24"/>
        </w:rPr>
        <w:t>prov</w:t>
      </w:r>
      <w:r w:rsidRPr="001A56AF">
        <w:rPr>
          <w:sz w:val="24"/>
        </w:rPr>
        <w:t xml:space="preserve">eer </w:t>
      </w:r>
      <w:r w:rsidR="00655579" w:rsidRPr="001A56AF">
        <w:rPr>
          <w:sz w:val="24"/>
        </w:rPr>
        <w:t>capacitación</w:t>
      </w:r>
      <w:r w:rsidRPr="001A56AF">
        <w:rPr>
          <w:sz w:val="24"/>
        </w:rPr>
        <w:t xml:space="preserve"> y facilitar talleres</w:t>
      </w:r>
      <w:r w:rsidR="004A26E8" w:rsidRPr="001A56AF">
        <w:rPr>
          <w:sz w:val="24"/>
        </w:rPr>
        <w:t>, o</w:t>
      </w:r>
      <w:r w:rsidRPr="001A56AF">
        <w:rPr>
          <w:sz w:val="24"/>
        </w:rPr>
        <w:t xml:space="preserve"> encontrar miembros para que presten servicio en </w:t>
      </w:r>
      <w:r w:rsidR="00655579" w:rsidRPr="001A56AF">
        <w:rPr>
          <w:sz w:val="24"/>
        </w:rPr>
        <w:t>actividades</w:t>
      </w:r>
      <w:r w:rsidRPr="001A56AF">
        <w:rPr>
          <w:sz w:val="24"/>
        </w:rPr>
        <w:t xml:space="preserve"> de servicios locales como p</w:t>
      </w:r>
      <w:r w:rsidR="00655579" w:rsidRPr="001A56AF">
        <w:rPr>
          <w:sz w:val="24"/>
        </w:rPr>
        <w:t>a</w:t>
      </w:r>
      <w:r w:rsidRPr="001A56AF">
        <w:rPr>
          <w:sz w:val="24"/>
        </w:rPr>
        <w:t>n</w:t>
      </w:r>
      <w:r w:rsidR="00655579" w:rsidRPr="001A56AF">
        <w:rPr>
          <w:sz w:val="24"/>
        </w:rPr>
        <w:t>e</w:t>
      </w:r>
      <w:r w:rsidRPr="001A56AF">
        <w:rPr>
          <w:sz w:val="24"/>
        </w:rPr>
        <w:t>les de HeI</w:t>
      </w:r>
      <w:r w:rsidR="004A26E8" w:rsidRPr="001A56AF">
        <w:rPr>
          <w:sz w:val="24"/>
        </w:rPr>
        <w:t xml:space="preserve"> o</w:t>
      </w:r>
      <w:r w:rsidR="00655579" w:rsidRPr="001A56AF">
        <w:rPr>
          <w:sz w:val="24"/>
        </w:rPr>
        <w:t xml:space="preserve"> actividades de la confraternidad</w:t>
      </w:r>
      <w:r w:rsidR="004A26E8" w:rsidRPr="001A56AF">
        <w:rPr>
          <w:sz w:val="24"/>
        </w:rPr>
        <w:t xml:space="preserve">. </w:t>
      </w:r>
      <w:r w:rsidR="00655579" w:rsidRPr="001A56AF">
        <w:rPr>
          <w:sz w:val="24"/>
        </w:rPr>
        <w:t>Cada FoAG</w:t>
      </w:r>
      <w:r w:rsidR="00284D23" w:rsidRPr="001A56AF">
        <w:rPr>
          <w:sz w:val="24"/>
        </w:rPr>
        <w:t xml:space="preserve"> </w:t>
      </w:r>
      <w:r w:rsidR="00655579" w:rsidRPr="001A56AF">
        <w:rPr>
          <w:sz w:val="24"/>
        </w:rPr>
        <w:t xml:space="preserve">debe tener la flexibilidad de determinar </w:t>
      </w:r>
      <w:r w:rsidR="00A0238E" w:rsidRPr="001A56AF">
        <w:rPr>
          <w:sz w:val="24"/>
        </w:rPr>
        <w:t>qué</w:t>
      </w:r>
      <w:r w:rsidR="00655579" w:rsidRPr="001A56AF">
        <w:rPr>
          <w:sz w:val="24"/>
        </w:rPr>
        <w:t xml:space="preserve"> actividades asume y como apoyar a los grupos y a la comunidad de mejor forma</w:t>
      </w:r>
      <w:r w:rsidR="00284D23" w:rsidRPr="001A56AF">
        <w:rPr>
          <w:sz w:val="24"/>
        </w:rPr>
        <w:t>.</w:t>
      </w:r>
    </w:p>
    <w:p w:rsidR="004A26E8" w:rsidRPr="001A56AF" w:rsidRDefault="00655579" w:rsidP="000E7327">
      <w:pPr>
        <w:pStyle w:val="ListParagraph"/>
        <w:jc w:val="both"/>
        <w:rPr>
          <w:sz w:val="24"/>
        </w:rPr>
      </w:pPr>
      <w:r w:rsidRPr="001A56AF">
        <w:rPr>
          <w:sz w:val="24"/>
        </w:rPr>
        <w:t>Todos los miembros interesados son bienvenidos a asistir a las reuniones del FoAG</w:t>
      </w:r>
      <w:r w:rsidR="00284D23" w:rsidRPr="001A56AF">
        <w:rPr>
          <w:sz w:val="24"/>
        </w:rPr>
        <w:t>, no</w:t>
      </w:r>
      <w:r w:rsidRPr="001A56AF">
        <w:rPr>
          <w:sz w:val="24"/>
        </w:rPr>
        <w:t xml:space="preserve"> únicamente los miembros del grupo</w:t>
      </w:r>
      <w:r w:rsidR="00284D23" w:rsidRPr="001A56AF">
        <w:rPr>
          <w:sz w:val="24"/>
        </w:rPr>
        <w:t xml:space="preserve">.  </w:t>
      </w:r>
      <w:r w:rsidRPr="001A56AF">
        <w:rPr>
          <w:sz w:val="24"/>
        </w:rPr>
        <w:t>Los miembros más nuevos pueden comenzar a aprender más sobre el servicio en NA</w:t>
      </w:r>
      <w:r w:rsidR="00284D23" w:rsidRPr="001A56AF">
        <w:rPr>
          <w:sz w:val="24"/>
        </w:rPr>
        <w:t xml:space="preserve">, </w:t>
      </w:r>
      <w:r w:rsidRPr="001A56AF">
        <w:rPr>
          <w:sz w:val="24"/>
        </w:rPr>
        <w:t>y los miembros veteranos pueden compartir su experiencia y pueden tutorar a otros miembros</w:t>
      </w:r>
      <w:r w:rsidR="002F4074" w:rsidRPr="001A56AF">
        <w:rPr>
          <w:sz w:val="24"/>
        </w:rPr>
        <w:t>.</w:t>
      </w:r>
    </w:p>
    <w:p w:rsidR="003E50AE" w:rsidRPr="001A56AF" w:rsidRDefault="007F36D6" w:rsidP="000E7327">
      <w:pPr>
        <w:pStyle w:val="ListParagraph"/>
        <w:numPr>
          <w:ilvl w:val="0"/>
          <w:numId w:val="1"/>
        </w:numPr>
        <w:jc w:val="both"/>
        <w:rPr>
          <w:sz w:val="24"/>
        </w:rPr>
      </w:pPr>
      <w:r w:rsidRPr="001A56AF">
        <w:rPr>
          <w:sz w:val="24"/>
        </w:rPr>
        <w:t>Inicialmente se pensó que los FoAG se podrían reunir mensualmente y que</w:t>
      </w:r>
      <w:r w:rsidR="003E50AE" w:rsidRPr="001A56AF">
        <w:rPr>
          <w:sz w:val="24"/>
        </w:rPr>
        <w:t xml:space="preserve"> </w:t>
      </w:r>
      <w:r w:rsidRPr="001A56AF">
        <w:rPr>
          <w:sz w:val="24"/>
        </w:rPr>
        <w:t>serían reuniones de tamaño vecinal o barrial</w:t>
      </w:r>
      <w:r w:rsidR="003E50AE" w:rsidRPr="001A56AF">
        <w:rPr>
          <w:sz w:val="24"/>
        </w:rPr>
        <w:t xml:space="preserve">, </w:t>
      </w:r>
      <w:r w:rsidRPr="001A56AF">
        <w:rPr>
          <w:sz w:val="24"/>
        </w:rPr>
        <w:t>pero en la medida que las comunidades comenzaron a realizar reuniones de los FoAG</w:t>
      </w:r>
      <w:r w:rsidR="003E50AE" w:rsidRPr="001A56AF">
        <w:rPr>
          <w:sz w:val="24"/>
        </w:rPr>
        <w:t xml:space="preserve">, </w:t>
      </w:r>
      <w:r w:rsidRPr="001A56AF">
        <w:rPr>
          <w:sz w:val="24"/>
        </w:rPr>
        <w:t>nos dimos cuenta que cosas diferentes funcionaban para diferentes comunidades</w:t>
      </w:r>
      <w:r w:rsidR="001F0E3A" w:rsidRPr="001A56AF">
        <w:rPr>
          <w:sz w:val="24"/>
        </w:rPr>
        <w:t>.</w:t>
      </w:r>
    </w:p>
    <w:p w:rsidR="003E50AE" w:rsidRPr="001A56AF" w:rsidRDefault="00912672" w:rsidP="000E7327">
      <w:pPr>
        <w:pStyle w:val="ListParagraph"/>
        <w:jc w:val="both"/>
        <w:rPr>
          <w:sz w:val="24"/>
        </w:rPr>
      </w:pPr>
      <w:r w:rsidRPr="001A56AF">
        <w:rPr>
          <w:sz w:val="24"/>
        </w:rPr>
        <w:t>Algunos foros de apoyo al grupo se reúnen mensualmente</w:t>
      </w:r>
      <w:r w:rsidR="003E50AE" w:rsidRPr="001A56AF">
        <w:rPr>
          <w:sz w:val="24"/>
        </w:rPr>
        <w:t xml:space="preserve">, </w:t>
      </w:r>
      <w:r w:rsidRPr="001A56AF">
        <w:rPr>
          <w:sz w:val="24"/>
        </w:rPr>
        <w:t>mientras que otros alternan los meses con las reuniones de área o las reuniones de servicios locales</w:t>
      </w:r>
      <w:r w:rsidR="003E50AE" w:rsidRPr="001A56AF">
        <w:rPr>
          <w:sz w:val="24"/>
        </w:rPr>
        <w:t xml:space="preserve">. </w:t>
      </w:r>
      <w:r w:rsidRPr="001A56AF">
        <w:rPr>
          <w:sz w:val="24"/>
        </w:rPr>
        <w:t>Otros se reúnen cuando es necesario</w:t>
      </w:r>
      <w:r w:rsidR="009C3BBE" w:rsidRPr="001A56AF">
        <w:rPr>
          <w:sz w:val="24"/>
        </w:rPr>
        <w:t xml:space="preserve">. </w:t>
      </w:r>
      <w:r w:rsidRPr="001A56AF">
        <w:rPr>
          <w:sz w:val="24"/>
        </w:rPr>
        <w:t>Al final las comunidades individuales deciden lo que más tenga sentido para cada comunidad</w:t>
      </w:r>
      <w:r w:rsidR="009C3BBE" w:rsidRPr="001A56AF">
        <w:rPr>
          <w:sz w:val="24"/>
        </w:rPr>
        <w:t>.</w:t>
      </w:r>
      <w:r w:rsidR="003E50AE" w:rsidRPr="001A56AF">
        <w:rPr>
          <w:sz w:val="24"/>
        </w:rPr>
        <w:t xml:space="preserve">  </w:t>
      </w:r>
    </w:p>
    <w:p w:rsidR="009C3BBE" w:rsidRPr="001A56AF" w:rsidRDefault="00912672" w:rsidP="000E7327">
      <w:pPr>
        <w:pStyle w:val="ListParagraph"/>
        <w:jc w:val="both"/>
        <w:rPr>
          <w:sz w:val="24"/>
        </w:rPr>
      </w:pPr>
      <w:r w:rsidRPr="001A56AF">
        <w:rPr>
          <w:sz w:val="24"/>
        </w:rPr>
        <w:t>Similarmente</w:t>
      </w:r>
      <w:r w:rsidR="009C3BBE" w:rsidRPr="001A56AF">
        <w:rPr>
          <w:sz w:val="24"/>
        </w:rPr>
        <w:t xml:space="preserve">, </w:t>
      </w:r>
      <w:r w:rsidRPr="001A56AF">
        <w:rPr>
          <w:sz w:val="24"/>
        </w:rPr>
        <w:t>existen varias opciones diferentes para los límites del FoAG</w:t>
      </w:r>
      <w:r w:rsidR="002F4074" w:rsidRPr="001A56AF">
        <w:rPr>
          <w:sz w:val="24"/>
        </w:rPr>
        <w:t xml:space="preserve">. </w:t>
      </w:r>
      <w:r w:rsidRPr="001A56AF">
        <w:rPr>
          <w:sz w:val="24"/>
        </w:rPr>
        <w:t xml:space="preserve">Una comunidad que está formada por varios pueblos que están separados por distancias podrían decidir tener FoAGs en cada pueblo, o una ciudad </w:t>
      </w:r>
      <w:r w:rsidR="006637B4" w:rsidRPr="001A56AF">
        <w:rPr>
          <w:sz w:val="24"/>
        </w:rPr>
        <w:t>podría</w:t>
      </w:r>
      <w:r w:rsidRPr="001A56AF">
        <w:rPr>
          <w:sz w:val="24"/>
        </w:rPr>
        <w:t xml:space="preserve"> tener una reunión del FoAG para cada vecindario</w:t>
      </w:r>
      <w:r w:rsidR="00DE6CA5" w:rsidRPr="001A56AF">
        <w:rPr>
          <w:sz w:val="24"/>
        </w:rPr>
        <w:t>.</w:t>
      </w:r>
      <w:r w:rsidR="002F4074" w:rsidRPr="001A56AF">
        <w:rPr>
          <w:sz w:val="24"/>
        </w:rPr>
        <w:t xml:space="preserve"> </w:t>
      </w:r>
      <w:r w:rsidRPr="001A56AF">
        <w:rPr>
          <w:sz w:val="24"/>
        </w:rPr>
        <w:t>Otras comunidades han tenido éxito reuniendo a todos los grupos en una reunión del FoAG para toda la comunidad</w:t>
      </w:r>
      <w:r w:rsidR="009C3BBE" w:rsidRPr="001A56AF">
        <w:rPr>
          <w:sz w:val="24"/>
        </w:rPr>
        <w:t xml:space="preserve">. </w:t>
      </w:r>
      <w:r w:rsidRPr="001A56AF">
        <w:rPr>
          <w:sz w:val="24"/>
        </w:rPr>
        <w:t xml:space="preserve">Los FoAGs se pueden formar para apoyar a un grupo con lenguajes específicos en comunidades </w:t>
      </w:r>
      <w:r w:rsidR="006637B4" w:rsidRPr="001A56AF">
        <w:rPr>
          <w:sz w:val="24"/>
        </w:rPr>
        <w:t>poli lingüísticas.</w:t>
      </w:r>
    </w:p>
    <w:p w:rsidR="00350795" w:rsidRPr="001A56AF" w:rsidRDefault="006637B4" w:rsidP="000E7327">
      <w:pPr>
        <w:pStyle w:val="ListParagraph"/>
        <w:jc w:val="both"/>
        <w:rPr>
          <w:sz w:val="24"/>
        </w:rPr>
      </w:pPr>
      <w:r w:rsidRPr="001A56AF">
        <w:rPr>
          <w:sz w:val="24"/>
        </w:rPr>
        <w:t>Los FoAGs tienen la opción de enviar un delegado a la CSL si lo desean.</w:t>
      </w:r>
    </w:p>
    <w:p w:rsidR="009C3BBE" w:rsidRPr="001A56AF" w:rsidRDefault="006637B4" w:rsidP="00B233E9">
      <w:pPr>
        <w:spacing w:after="120"/>
        <w:jc w:val="center"/>
        <w:rPr>
          <w:b/>
          <w:sz w:val="24"/>
          <w:u w:val="single"/>
        </w:rPr>
      </w:pPr>
      <w:r w:rsidRPr="001A56AF">
        <w:rPr>
          <w:b/>
          <w:sz w:val="28"/>
          <w:u w:val="single"/>
        </w:rPr>
        <w:lastRenderedPageBreak/>
        <w:t xml:space="preserve">Conferencias de Servicio Local </w:t>
      </w:r>
    </w:p>
    <w:p w:rsidR="009D54CD" w:rsidRPr="001A56AF" w:rsidRDefault="006637B4" w:rsidP="000E7327">
      <w:pPr>
        <w:pStyle w:val="ListParagraph"/>
        <w:numPr>
          <w:ilvl w:val="0"/>
          <w:numId w:val="1"/>
        </w:numPr>
        <w:jc w:val="both"/>
        <w:rPr>
          <w:sz w:val="24"/>
        </w:rPr>
      </w:pPr>
      <w:r w:rsidRPr="001A56AF">
        <w:rPr>
          <w:sz w:val="24"/>
        </w:rPr>
        <w:t>Servicios locales</w:t>
      </w:r>
      <w:r w:rsidR="00D6720B" w:rsidRPr="001A56AF">
        <w:rPr>
          <w:sz w:val="24"/>
        </w:rPr>
        <w:t xml:space="preserve">: </w:t>
      </w:r>
      <w:r w:rsidRPr="001A56AF">
        <w:rPr>
          <w:sz w:val="24"/>
        </w:rPr>
        <w:t>la conferencia de servicio local y la junta de servicio local son responsables del suministro de la mayoría de los servicios locales.</w:t>
      </w:r>
      <w:r w:rsidR="00C557CC" w:rsidRPr="001A56AF">
        <w:rPr>
          <w:sz w:val="24"/>
        </w:rPr>
        <w:t xml:space="preserve"> </w:t>
      </w:r>
    </w:p>
    <w:p w:rsidR="00C020E8" w:rsidRPr="001A56AF" w:rsidRDefault="006637B4" w:rsidP="000E7327">
      <w:pPr>
        <w:pStyle w:val="ListParagraph"/>
        <w:numPr>
          <w:ilvl w:val="0"/>
          <w:numId w:val="1"/>
        </w:numPr>
        <w:jc w:val="both"/>
        <w:rPr>
          <w:sz w:val="24"/>
        </w:rPr>
      </w:pPr>
      <w:r w:rsidRPr="001A56AF">
        <w:rPr>
          <w:sz w:val="24"/>
        </w:rPr>
        <w:t>La CSL es un organismo estratégico, impulsada por los planes</w:t>
      </w:r>
      <w:r w:rsidR="001A1DDC" w:rsidRPr="001A56AF">
        <w:rPr>
          <w:sz w:val="24"/>
        </w:rPr>
        <w:t xml:space="preserve">. </w:t>
      </w:r>
      <w:r w:rsidRPr="001A56AF">
        <w:rPr>
          <w:sz w:val="24"/>
        </w:rPr>
        <w:t xml:space="preserve">Las reuniones de la CSL </w:t>
      </w:r>
      <w:r w:rsidR="002970EE" w:rsidRPr="001A56AF">
        <w:rPr>
          <w:sz w:val="24"/>
        </w:rPr>
        <w:t>están</w:t>
      </w:r>
      <w:r w:rsidRPr="001A56AF">
        <w:rPr>
          <w:sz w:val="24"/>
        </w:rPr>
        <w:t xml:space="preserve"> enfocadas en los pasos que  constituyen el ciclo de </w:t>
      </w:r>
      <w:r w:rsidR="002970EE" w:rsidRPr="001A56AF">
        <w:rPr>
          <w:sz w:val="24"/>
        </w:rPr>
        <w:t>planificación</w:t>
      </w:r>
      <w:r w:rsidRPr="001A56AF">
        <w:rPr>
          <w:sz w:val="24"/>
        </w:rPr>
        <w:t xml:space="preserve"> y supervisan los servicios en curso que</w:t>
      </w:r>
      <w:r w:rsidR="00890B14" w:rsidRPr="001A56AF">
        <w:rPr>
          <w:sz w:val="24"/>
        </w:rPr>
        <w:t xml:space="preserve"> </w:t>
      </w:r>
      <w:r w:rsidR="002970EE" w:rsidRPr="001A56AF">
        <w:rPr>
          <w:sz w:val="24"/>
        </w:rPr>
        <w:t>se repiten cada mes</w:t>
      </w:r>
      <w:r w:rsidR="002A0107" w:rsidRPr="001A56AF">
        <w:rPr>
          <w:sz w:val="24"/>
        </w:rPr>
        <w:t>.</w:t>
      </w:r>
    </w:p>
    <w:p w:rsidR="00437C47" w:rsidRPr="001A56AF" w:rsidRDefault="002970EE" w:rsidP="000E7327">
      <w:pPr>
        <w:pStyle w:val="ListParagraph"/>
        <w:jc w:val="both"/>
        <w:rPr>
          <w:sz w:val="24"/>
        </w:rPr>
      </w:pPr>
      <w:r w:rsidRPr="001A56AF">
        <w:rPr>
          <w:sz w:val="24"/>
        </w:rPr>
        <w:t>La CSL envía un delegado al siguiente nivel de servicio de la misma forma que lo hacen los CSA</w:t>
      </w:r>
      <w:r w:rsidR="00890B14" w:rsidRPr="001A56AF">
        <w:rPr>
          <w:sz w:val="24"/>
        </w:rPr>
        <w:t>.</w:t>
      </w:r>
    </w:p>
    <w:p w:rsidR="001E384B" w:rsidRPr="001A56AF" w:rsidRDefault="002970EE" w:rsidP="000E7327">
      <w:pPr>
        <w:pStyle w:val="ListParagraph"/>
        <w:numPr>
          <w:ilvl w:val="0"/>
          <w:numId w:val="1"/>
        </w:numPr>
        <w:jc w:val="both"/>
        <w:rPr>
          <w:sz w:val="24"/>
        </w:rPr>
      </w:pPr>
      <w:r w:rsidRPr="001A56AF">
        <w:rPr>
          <w:sz w:val="24"/>
        </w:rPr>
        <w:t>A la CSL asisten los representantes de servicio de grupo (rsg)</w:t>
      </w:r>
      <w:r w:rsidR="00EF3D25" w:rsidRPr="001A56AF">
        <w:rPr>
          <w:sz w:val="24"/>
        </w:rPr>
        <w:t xml:space="preserve">, </w:t>
      </w:r>
      <w:r w:rsidR="009226E3" w:rsidRPr="001A56AF">
        <w:rPr>
          <w:sz w:val="24"/>
        </w:rPr>
        <w:t>los servidores de confianza de la CSL</w:t>
      </w:r>
      <w:r w:rsidR="001E384B" w:rsidRPr="001A56AF">
        <w:rPr>
          <w:sz w:val="24"/>
        </w:rPr>
        <w:t>,</w:t>
      </w:r>
      <w:r w:rsidR="000B792B" w:rsidRPr="001A56AF">
        <w:rPr>
          <w:sz w:val="24"/>
        </w:rPr>
        <w:t xml:space="preserve"> inclu</w:t>
      </w:r>
      <w:r w:rsidR="009226E3" w:rsidRPr="001A56AF">
        <w:rPr>
          <w:sz w:val="24"/>
        </w:rPr>
        <w:t>yendo la junta de servicio local y cualquier miembro interesado</w:t>
      </w:r>
      <w:r w:rsidR="001E384B" w:rsidRPr="001A56AF">
        <w:rPr>
          <w:sz w:val="24"/>
        </w:rPr>
        <w:t xml:space="preserve">. </w:t>
      </w:r>
      <w:r w:rsidR="009226E3" w:rsidRPr="001A56AF">
        <w:rPr>
          <w:sz w:val="24"/>
        </w:rPr>
        <w:t>Si una comunidad tiene delegados de los foros de apoyo al grupo, ellos también asistirían</w:t>
      </w:r>
      <w:r w:rsidR="000B792B" w:rsidRPr="001A56AF">
        <w:rPr>
          <w:sz w:val="24"/>
        </w:rPr>
        <w:t>.</w:t>
      </w:r>
    </w:p>
    <w:p w:rsidR="001E384B" w:rsidRPr="001A56AF" w:rsidRDefault="009226E3" w:rsidP="000E7327">
      <w:pPr>
        <w:pStyle w:val="ListParagraph"/>
        <w:jc w:val="both"/>
        <w:rPr>
          <w:sz w:val="24"/>
        </w:rPr>
      </w:pPr>
      <w:r w:rsidRPr="001A56AF">
        <w:rPr>
          <w:sz w:val="24"/>
        </w:rPr>
        <w:t>Una de las reuniones de la CSL cada año es una asamblea de planificación</w:t>
      </w:r>
      <w:r w:rsidR="001E384B" w:rsidRPr="001A56AF">
        <w:rPr>
          <w:sz w:val="24"/>
        </w:rPr>
        <w:t xml:space="preserve">. </w:t>
      </w:r>
      <w:r w:rsidRPr="001A56AF">
        <w:rPr>
          <w:sz w:val="24"/>
        </w:rPr>
        <w:t>Este es el lugar donde los grupos de NA proveen orientación sobre los servicios que creen que son más necesarios</w:t>
      </w:r>
      <w:r w:rsidR="000B2D0C" w:rsidRPr="001A56AF">
        <w:rPr>
          <w:sz w:val="24"/>
        </w:rPr>
        <w:t xml:space="preserve">. </w:t>
      </w:r>
      <w:r w:rsidRPr="001A56AF">
        <w:rPr>
          <w:sz w:val="24"/>
        </w:rPr>
        <w:t>Los temas locales son priorizados y se crean soluciones para tratarlos</w:t>
      </w:r>
      <w:r w:rsidR="001E384B" w:rsidRPr="001A56AF">
        <w:rPr>
          <w:sz w:val="24"/>
        </w:rPr>
        <w:t xml:space="preserve">. </w:t>
      </w:r>
    </w:p>
    <w:p w:rsidR="00286C94" w:rsidRPr="001A56AF" w:rsidRDefault="009226E3" w:rsidP="000E7327">
      <w:pPr>
        <w:pStyle w:val="ListParagraph"/>
        <w:numPr>
          <w:ilvl w:val="0"/>
          <w:numId w:val="1"/>
        </w:numPr>
        <w:jc w:val="both"/>
        <w:rPr>
          <w:sz w:val="24"/>
        </w:rPr>
      </w:pPr>
      <w:r w:rsidRPr="001A56AF">
        <w:rPr>
          <w:sz w:val="24"/>
        </w:rPr>
        <w:t xml:space="preserve">Las otras reuniones de la CSL </w:t>
      </w:r>
      <w:r w:rsidR="00B7188C" w:rsidRPr="001A56AF">
        <w:rPr>
          <w:sz w:val="24"/>
        </w:rPr>
        <w:t>están</w:t>
      </w:r>
      <w:r w:rsidRPr="001A56AF">
        <w:rPr>
          <w:sz w:val="24"/>
        </w:rPr>
        <w:t xml:space="preserve"> enfocadas </w:t>
      </w:r>
      <w:r w:rsidR="00B7188C" w:rsidRPr="001A56AF">
        <w:rPr>
          <w:sz w:val="24"/>
        </w:rPr>
        <w:t xml:space="preserve">en </w:t>
      </w:r>
      <w:r w:rsidRPr="001A56AF">
        <w:rPr>
          <w:sz w:val="24"/>
        </w:rPr>
        <w:t xml:space="preserve">los pasos de </w:t>
      </w:r>
      <w:r w:rsidR="00B7188C" w:rsidRPr="001A56AF">
        <w:rPr>
          <w:sz w:val="24"/>
        </w:rPr>
        <w:t>planificación</w:t>
      </w:r>
      <w:r w:rsidRPr="001A56AF">
        <w:rPr>
          <w:sz w:val="24"/>
        </w:rPr>
        <w:t>:</w:t>
      </w:r>
      <w:r w:rsidR="00D2139C" w:rsidRPr="001A56AF">
        <w:rPr>
          <w:sz w:val="24"/>
        </w:rPr>
        <w:t xml:space="preserve"> </w:t>
      </w:r>
      <w:r w:rsidRPr="001A56AF">
        <w:rPr>
          <w:sz w:val="24"/>
        </w:rPr>
        <w:t xml:space="preserve">delegar </w:t>
      </w:r>
      <w:r w:rsidR="00B7188C" w:rsidRPr="001A56AF">
        <w:rPr>
          <w:sz w:val="24"/>
        </w:rPr>
        <w:t>tareas</w:t>
      </w:r>
      <w:r w:rsidRPr="001A56AF">
        <w:rPr>
          <w:sz w:val="24"/>
        </w:rPr>
        <w:t xml:space="preserve"> a </w:t>
      </w:r>
      <w:r w:rsidR="00B7188C" w:rsidRPr="001A56AF">
        <w:rPr>
          <w:sz w:val="24"/>
        </w:rPr>
        <w:t>través</w:t>
      </w:r>
      <w:r w:rsidRPr="001A56AF">
        <w:rPr>
          <w:sz w:val="24"/>
        </w:rPr>
        <w:t xml:space="preserve"> de la </w:t>
      </w:r>
      <w:r w:rsidR="00B7188C" w:rsidRPr="001A56AF">
        <w:rPr>
          <w:sz w:val="24"/>
        </w:rPr>
        <w:t>aprobación</w:t>
      </w:r>
      <w:r w:rsidRPr="001A56AF">
        <w:rPr>
          <w:sz w:val="24"/>
        </w:rPr>
        <w:t xml:space="preserve"> de planes de proyectos y de presupuestos</w:t>
      </w:r>
      <w:r w:rsidR="000B792B" w:rsidRPr="001A56AF">
        <w:rPr>
          <w:sz w:val="24"/>
        </w:rPr>
        <w:t>,</w:t>
      </w:r>
      <w:r w:rsidR="00D13188" w:rsidRPr="001A56AF">
        <w:rPr>
          <w:sz w:val="24"/>
        </w:rPr>
        <w:t xml:space="preserve"> </w:t>
      </w:r>
      <w:r w:rsidRPr="001A56AF">
        <w:rPr>
          <w:sz w:val="24"/>
        </w:rPr>
        <w:t>e</w:t>
      </w:r>
      <w:r w:rsidR="00B7188C" w:rsidRPr="001A56AF">
        <w:rPr>
          <w:sz w:val="24"/>
        </w:rPr>
        <w:t>l</w:t>
      </w:r>
      <w:r w:rsidRPr="001A56AF">
        <w:rPr>
          <w:sz w:val="24"/>
        </w:rPr>
        <w:t xml:space="preserve">egir miembros para que </w:t>
      </w:r>
      <w:r w:rsidR="00B7188C" w:rsidRPr="001A56AF">
        <w:rPr>
          <w:sz w:val="24"/>
        </w:rPr>
        <w:t>supervisen los</w:t>
      </w:r>
      <w:r w:rsidRPr="001A56AF">
        <w:rPr>
          <w:sz w:val="24"/>
        </w:rPr>
        <w:t xml:space="preserve"> servicios en curso</w:t>
      </w:r>
      <w:r w:rsidR="00D2139C" w:rsidRPr="001A56AF">
        <w:rPr>
          <w:sz w:val="24"/>
        </w:rPr>
        <w:t>, monitor</w:t>
      </w:r>
      <w:r w:rsidRPr="001A56AF">
        <w:rPr>
          <w:sz w:val="24"/>
        </w:rPr>
        <w:t>ear el progreso</w:t>
      </w:r>
      <w:r w:rsidR="00B7188C" w:rsidRPr="001A56AF">
        <w:rPr>
          <w:sz w:val="24"/>
        </w:rPr>
        <w:t xml:space="preserve"> de los proyectos y de los servicios en curso y evaluar el trabajo que se ha realizado</w:t>
      </w:r>
      <w:r w:rsidR="00D2139C" w:rsidRPr="001A56AF">
        <w:rPr>
          <w:sz w:val="24"/>
        </w:rPr>
        <w:t>.</w:t>
      </w:r>
      <w:r w:rsidR="00286C94" w:rsidRPr="001A56AF">
        <w:rPr>
          <w:sz w:val="24"/>
        </w:rPr>
        <w:t xml:space="preserve"> </w:t>
      </w:r>
      <w:r w:rsidR="00B7188C" w:rsidRPr="001A56AF">
        <w:rPr>
          <w:sz w:val="24"/>
        </w:rPr>
        <w:t>La CSL utiliza el proceso de toma de decisiones por consenso</w:t>
      </w:r>
      <w:r w:rsidR="001A1DDC" w:rsidRPr="001A56AF">
        <w:rPr>
          <w:sz w:val="24"/>
        </w:rPr>
        <w:t xml:space="preserve">. </w:t>
      </w:r>
    </w:p>
    <w:p w:rsidR="001E384B" w:rsidRPr="001A56AF" w:rsidRDefault="00B7188C" w:rsidP="000E7327">
      <w:pPr>
        <w:pStyle w:val="ListParagraph"/>
        <w:numPr>
          <w:ilvl w:val="0"/>
          <w:numId w:val="1"/>
        </w:numPr>
        <w:jc w:val="both"/>
        <w:rPr>
          <w:sz w:val="24"/>
        </w:rPr>
      </w:pPr>
      <w:r w:rsidRPr="001A56AF">
        <w:rPr>
          <w:sz w:val="24"/>
        </w:rPr>
        <w:t>El suministro de servicios se puede lograr a través de diferentes medios</w:t>
      </w:r>
      <w:r w:rsidR="00437C47" w:rsidRPr="001A56AF">
        <w:rPr>
          <w:sz w:val="24"/>
        </w:rPr>
        <w:t>:</w:t>
      </w:r>
      <w:r w:rsidR="00286C94" w:rsidRPr="001A56AF">
        <w:rPr>
          <w:sz w:val="24"/>
        </w:rPr>
        <w:t xml:space="preserve"> </w:t>
      </w:r>
      <w:r w:rsidRPr="001A56AF">
        <w:rPr>
          <w:sz w:val="24"/>
        </w:rPr>
        <w:t>grupos de trabajo para proyectos</w:t>
      </w:r>
      <w:r w:rsidR="00286C94" w:rsidRPr="001A56AF">
        <w:rPr>
          <w:sz w:val="24"/>
        </w:rPr>
        <w:t xml:space="preserve">, </w:t>
      </w:r>
      <w:r w:rsidRPr="001A56AF">
        <w:rPr>
          <w:sz w:val="24"/>
        </w:rPr>
        <w:t>subcomités</w:t>
      </w:r>
      <w:r w:rsidR="00286C94" w:rsidRPr="001A56AF">
        <w:rPr>
          <w:sz w:val="24"/>
        </w:rPr>
        <w:t>, o</w:t>
      </w:r>
      <w:r w:rsidRPr="001A56AF">
        <w:rPr>
          <w:sz w:val="24"/>
        </w:rPr>
        <w:t xml:space="preserve"> uno o dos miembros que prestan servicio como coordinadores para un servicio específico</w:t>
      </w:r>
      <w:r w:rsidR="00F70D6E" w:rsidRPr="001A56AF">
        <w:rPr>
          <w:sz w:val="24"/>
        </w:rPr>
        <w:t>, en otras palabras l</w:t>
      </w:r>
      <w:r w:rsidRPr="001A56AF">
        <w:rPr>
          <w:sz w:val="24"/>
        </w:rPr>
        <w:t>o que se adapte de mejor forma al tipo de servicio y a las necesidades de la comunidad</w:t>
      </w:r>
      <w:r w:rsidR="00437C47" w:rsidRPr="001A56AF">
        <w:rPr>
          <w:sz w:val="24"/>
        </w:rPr>
        <w:t>.</w:t>
      </w:r>
    </w:p>
    <w:p w:rsidR="00C84A44" w:rsidRPr="001A56AF" w:rsidRDefault="00F70D6E" w:rsidP="000E7327">
      <w:pPr>
        <w:pStyle w:val="ListParagraph"/>
        <w:numPr>
          <w:ilvl w:val="0"/>
          <w:numId w:val="1"/>
        </w:numPr>
        <w:jc w:val="both"/>
        <w:rPr>
          <w:sz w:val="24"/>
        </w:rPr>
      </w:pPr>
      <w:r w:rsidRPr="001A56AF">
        <w:rPr>
          <w:sz w:val="24"/>
        </w:rPr>
        <w:t xml:space="preserve">De igual que con el foro de apoyo al grupo, la frecuencia de las reuniones de una CSL </w:t>
      </w:r>
      <w:r w:rsidR="00F72910" w:rsidRPr="001A56AF">
        <w:rPr>
          <w:sz w:val="24"/>
        </w:rPr>
        <w:t>dependerá</w:t>
      </w:r>
      <w:r w:rsidRPr="001A56AF">
        <w:rPr>
          <w:sz w:val="24"/>
        </w:rPr>
        <w:t xml:space="preserve"> de las necesidades de la comunidad</w:t>
      </w:r>
      <w:r w:rsidR="00D13188" w:rsidRPr="001A56AF">
        <w:rPr>
          <w:sz w:val="24"/>
        </w:rPr>
        <w:t xml:space="preserve">. </w:t>
      </w:r>
      <w:r w:rsidRPr="001A56AF">
        <w:rPr>
          <w:sz w:val="24"/>
        </w:rPr>
        <w:t xml:space="preserve">Algunas comunidades  </w:t>
      </w:r>
      <w:r w:rsidR="00F72910" w:rsidRPr="001A56AF">
        <w:rPr>
          <w:sz w:val="24"/>
        </w:rPr>
        <w:t>podrían</w:t>
      </w:r>
      <w:r w:rsidRPr="001A56AF">
        <w:rPr>
          <w:sz w:val="24"/>
        </w:rPr>
        <w:t xml:space="preserve"> </w:t>
      </w:r>
      <w:r w:rsidR="00F72910" w:rsidRPr="001A56AF">
        <w:rPr>
          <w:sz w:val="24"/>
        </w:rPr>
        <w:t>decidir</w:t>
      </w:r>
      <w:r w:rsidRPr="001A56AF">
        <w:rPr>
          <w:sz w:val="24"/>
        </w:rPr>
        <w:t xml:space="preserve"> programar sus </w:t>
      </w:r>
      <w:r w:rsidR="00F72910" w:rsidRPr="001A56AF">
        <w:rPr>
          <w:sz w:val="24"/>
        </w:rPr>
        <w:t>reuniones</w:t>
      </w:r>
      <w:r w:rsidRPr="001A56AF">
        <w:rPr>
          <w:sz w:val="24"/>
        </w:rPr>
        <w:t xml:space="preserve"> de la CSL trimestralmente</w:t>
      </w:r>
      <w:r w:rsidR="004A26E8" w:rsidRPr="001A56AF">
        <w:rPr>
          <w:sz w:val="24"/>
        </w:rPr>
        <w:t xml:space="preserve">, </w:t>
      </w:r>
      <w:r w:rsidRPr="001A56AF">
        <w:rPr>
          <w:sz w:val="24"/>
        </w:rPr>
        <w:t xml:space="preserve">mientras que </w:t>
      </w:r>
      <w:r w:rsidR="00F72910" w:rsidRPr="001A56AF">
        <w:rPr>
          <w:sz w:val="24"/>
        </w:rPr>
        <w:t>otras comunidades podrían decidir realizarlas cada otro mes</w:t>
      </w:r>
      <w:r w:rsidR="004A26E8" w:rsidRPr="001A56AF">
        <w:rPr>
          <w:sz w:val="24"/>
        </w:rPr>
        <w:t xml:space="preserve">, </w:t>
      </w:r>
      <w:r w:rsidR="00F72910" w:rsidRPr="001A56AF">
        <w:rPr>
          <w:sz w:val="24"/>
        </w:rPr>
        <w:t>alternando con las reuniones del FoAG</w:t>
      </w:r>
      <w:r w:rsidR="00D13188" w:rsidRPr="001A56AF">
        <w:rPr>
          <w:sz w:val="24"/>
        </w:rPr>
        <w:t>, o</w:t>
      </w:r>
      <w:r w:rsidR="00F72910" w:rsidRPr="001A56AF">
        <w:rPr>
          <w:sz w:val="24"/>
        </w:rPr>
        <w:t xml:space="preserve"> inclusive realizándolas cada mes</w:t>
      </w:r>
      <w:r w:rsidR="004A26E8" w:rsidRPr="001A56AF">
        <w:rPr>
          <w:sz w:val="24"/>
        </w:rPr>
        <w:t>.</w:t>
      </w:r>
    </w:p>
    <w:p w:rsidR="00E2060D" w:rsidRPr="001A56AF" w:rsidRDefault="00F72910" w:rsidP="000E7327">
      <w:pPr>
        <w:pStyle w:val="ListParagraph"/>
        <w:numPr>
          <w:ilvl w:val="0"/>
          <w:numId w:val="1"/>
        </w:numPr>
        <w:jc w:val="both"/>
        <w:rPr>
          <w:sz w:val="24"/>
        </w:rPr>
      </w:pPr>
      <w:r w:rsidRPr="001A56AF">
        <w:rPr>
          <w:sz w:val="24"/>
        </w:rPr>
        <w:t>Se sugiere que cuando sea practico la CSL este definida por límites geográficos reconocidos</w:t>
      </w:r>
      <w:r w:rsidR="00E2060D" w:rsidRPr="001A56AF">
        <w:rPr>
          <w:sz w:val="24"/>
        </w:rPr>
        <w:t xml:space="preserve">. </w:t>
      </w:r>
      <w:r w:rsidRPr="001A56AF">
        <w:rPr>
          <w:sz w:val="24"/>
        </w:rPr>
        <w:t>Existen tres razones  para esto</w:t>
      </w:r>
      <w:r w:rsidR="00E2060D" w:rsidRPr="001A56AF">
        <w:rPr>
          <w:sz w:val="24"/>
        </w:rPr>
        <w:t>:</w:t>
      </w:r>
    </w:p>
    <w:p w:rsidR="00E2060D" w:rsidRPr="001A56AF" w:rsidRDefault="00F72910" w:rsidP="000E7327">
      <w:pPr>
        <w:pStyle w:val="ListParagraph"/>
        <w:numPr>
          <w:ilvl w:val="0"/>
          <w:numId w:val="13"/>
        </w:numPr>
        <w:jc w:val="both"/>
        <w:rPr>
          <w:sz w:val="24"/>
        </w:rPr>
      </w:pPr>
      <w:r w:rsidRPr="001A56AF">
        <w:rPr>
          <w:sz w:val="24"/>
        </w:rPr>
        <w:t>Evitar la duplicación de servicios</w:t>
      </w:r>
    </w:p>
    <w:p w:rsidR="00E2060D" w:rsidRPr="001A56AF" w:rsidRDefault="00F72910" w:rsidP="000E7327">
      <w:pPr>
        <w:pStyle w:val="ListParagraph"/>
        <w:numPr>
          <w:ilvl w:val="0"/>
          <w:numId w:val="13"/>
        </w:numPr>
        <w:jc w:val="both"/>
        <w:rPr>
          <w:sz w:val="24"/>
        </w:rPr>
      </w:pPr>
      <w:r w:rsidRPr="001A56AF">
        <w:rPr>
          <w:sz w:val="24"/>
        </w:rPr>
        <w:t>Asegurar que se cubran todas las partes de un estado o de un país</w:t>
      </w:r>
    </w:p>
    <w:p w:rsidR="00E2060D" w:rsidRPr="001A56AF" w:rsidRDefault="00F72910" w:rsidP="00EA09FE">
      <w:pPr>
        <w:pStyle w:val="ListParagraph"/>
        <w:numPr>
          <w:ilvl w:val="0"/>
          <w:numId w:val="13"/>
        </w:numPr>
        <w:spacing w:after="120"/>
        <w:jc w:val="both"/>
        <w:rPr>
          <w:sz w:val="24"/>
        </w:rPr>
      </w:pPr>
      <w:r w:rsidRPr="001A56AF">
        <w:rPr>
          <w:sz w:val="24"/>
        </w:rPr>
        <w:t>Hacer que sea más fácil para los adictos encontrarnos</w:t>
      </w:r>
      <w:r w:rsidR="00E2060D" w:rsidRPr="001A56AF">
        <w:rPr>
          <w:sz w:val="24"/>
        </w:rPr>
        <w:t xml:space="preserve">, </w:t>
      </w:r>
      <w:r w:rsidRPr="001A56AF">
        <w:rPr>
          <w:sz w:val="24"/>
        </w:rPr>
        <w:t>como también para los profesionales o los miembros del público que podrían referir adictos a nosotros</w:t>
      </w:r>
    </w:p>
    <w:p w:rsidR="00B233E9" w:rsidRPr="001A56AF" w:rsidRDefault="00B233E9">
      <w:pPr>
        <w:rPr>
          <w:b/>
          <w:sz w:val="24"/>
        </w:rPr>
      </w:pPr>
      <w:r w:rsidRPr="001A56AF">
        <w:rPr>
          <w:b/>
          <w:sz w:val="24"/>
        </w:rPr>
        <w:br w:type="page"/>
      </w:r>
    </w:p>
    <w:p w:rsidR="00D13188" w:rsidRPr="001A56AF" w:rsidRDefault="00F72910" w:rsidP="00B233E9">
      <w:pPr>
        <w:spacing w:after="120"/>
        <w:jc w:val="center"/>
        <w:rPr>
          <w:b/>
          <w:sz w:val="28"/>
          <w:u w:val="single"/>
        </w:rPr>
      </w:pPr>
      <w:r w:rsidRPr="001A56AF">
        <w:rPr>
          <w:b/>
          <w:sz w:val="28"/>
          <w:u w:val="single"/>
        </w:rPr>
        <w:lastRenderedPageBreak/>
        <w:t>Juntas de Servicio Local</w:t>
      </w:r>
    </w:p>
    <w:p w:rsidR="00D579F3" w:rsidRPr="001A56AF" w:rsidRDefault="00C737F7" w:rsidP="000E7327">
      <w:pPr>
        <w:pStyle w:val="ListParagraph"/>
        <w:numPr>
          <w:ilvl w:val="0"/>
          <w:numId w:val="1"/>
        </w:numPr>
        <w:jc w:val="both"/>
        <w:rPr>
          <w:sz w:val="24"/>
        </w:rPr>
      </w:pPr>
      <w:r w:rsidRPr="001A56AF">
        <w:rPr>
          <w:sz w:val="24"/>
        </w:rPr>
        <w:t>La junta de servicio local se enfoca en las tareas rutinarias en la manera en que son delegadas a ellas por la CSL</w:t>
      </w:r>
      <w:r w:rsidR="00554E9D" w:rsidRPr="001A56AF">
        <w:rPr>
          <w:sz w:val="24"/>
        </w:rPr>
        <w:t xml:space="preserve">, </w:t>
      </w:r>
      <w:r w:rsidRPr="001A56AF">
        <w:rPr>
          <w:sz w:val="24"/>
        </w:rPr>
        <w:t>y de este modo liberando a los grupos de que se atasquen con detalles administrativos</w:t>
      </w:r>
      <w:r w:rsidR="006475AA" w:rsidRPr="001A56AF">
        <w:rPr>
          <w:sz w:val="24"/>
        </w:rPr>
        <w:t xml:space="preserve">. </w:t>
      </w:r>
      <w:r w:rsidR="00D35CF5" w:rsidRPr="001A56AF">
        <w:rPr>
          <w:sz w:val="24"/>
        </w:rPr>
        <w:t xml:space="preserve"> </w:t>
      </w:r>
      <w:r w:rsidRPr="001A56AF">
        <w:rPr>
          <w:sz w:val="24"/>
        </w:rPr>
        <w:t>La apatía y la falta de servidores de confianza son dos de las cosas que se mencionan una y otra vez cuando los miembros hablan sobre los retos locales</w:t>
      </w:r>
      <w:r w:rsidR="00D35CF5" w:rsidRPr="001A56AF">
        <w:rPr>
          <w:sz w:val="24"/>
        </w:rPr>
        <w:t xml:space="preserve">. </w:t>
      </w:r>
      <w:r w:rsidR="00F22968" w:rsidRPr="001A56AF">
        <w:rPr>
          <w:sz w:val="24"/>
        </w:rPr>
        <w:t>Los miembros que no están involucrados en el servicio se quejan de</w:t>
      </w:r>
      <w:r w:rsidR="00D579F3" w:rsidRPr="001A56AF">
        <w:rPr>
          <w:sz w:val="24"/>
        </w:rPr>
        <w:t xml:space="preserve"> “n</w:t>
      </w:r>
      <w:r w:rsidR="00F22968" w:rsidRPr="001A56AF">
        <w:rPr>
          <w:sz w:val="24"/>
        </w:rPr>
        <w:t>ada importante ocurre en las reuniones del área</w:t>
      </w:r>
      <w:r w:rsidR="00D579F3" w:rsidRPr="001A56AF">
        <w:rPr>
          <w:sz w:val="24"/>
        </w:rPr>
        <w:t xml:space="preserve">” </w:t>
      </w:r>
      <w:r w:rsidR="00D35CF5" w:rsidRPr="001A56AF">
        <w:rPr>
          <w:sz w:val="24"/>
        </w:rPr>
        <w:t>o</w:t>
      </w:r>
      <w:r w:rsidR="00F22968" w:rsidRPr="001A56AF">
        <w:rPr>
          <w:sz w:val="24"/>
        </w:rPr>
        <w:t xml:space="preserve"> que se utiliza todo el tiempo discutiendo detalles pequeños</w:t>
      </w:r>
      <w:r w:rsidR="00D579F3" w:rsidRPr="001A56AF">
        <w:rPr>
          <w:sz w:val="24"/>
        </w:rPr>
        <w:t xml:space="preserve">. </w:t>
      </w:r>
    </w:p>
    <w:p w:rsidR="002D4C59" w:rsidRPr="001A56AF" w:rsidRDefault="00F22968" w:rsidP="000E7327">
      <w:pPr>
        <w:pStyle w:val="ListParagraph"/>
        <w:numPr>
          <w:ilvl w:val="0"/>
          <w:numId w:val="1"/>
        </w:numPr>
        <w:jc w:val="both"/>
        <w:rPr>
          <w:sz w:val="24"/>
        </w:rPr>
      </w:pPr>
      <w:r w:rsidRPr="001A56AF">
        <w:rPr>
          <w:sz w:val="24"/>
        </w:rPr>
        <w:t xml:space="preserve">Las tareas de la JSL </w:t>
      </w:r>
      <w:r w:rsidR="00C7044F" w:rsidRPr="001A56AF">
        <w:rPr>
          <w:sz w:val="24"/>
        </w:rPr>
        <w:t>podrían</w:t>
      </w:r>
      <w:r w:rsidRPr="001A56AF">
        <w:rPr>
          <w:sz w:val="24"/>
        </w:rPr>
        <w:t xml:space="preserve"> incluir la </w:t>
      </w:r>
      <w:r w:rsidR="00C7044F" w:rsidRPr="001A56AF">
        <w:rPr>
          <w:sz w:val="24"/>
        </w:rPr>
        <w:t>creación</w:t>
      </w:r>
      <w:r w:rsidRPr="001A56AF">
        <w:rPr>
          <w:sz w:val="24"/>
        </w:rPr>
        <w:t xml:space="preserve"> de presupuestos y de planes de </w:t>
      </w:r>
      <w:r w:rsidR="00C7044F" w:rsidRPr="001A56AF">
        <w:rPr>
          <w:sz w:val="24"/>
        </w:rPr>
        <w:t>p</w:t>
      </w:r>
      <w:r w:rsidRPr="001A56AF">
        <w:rPr>
          <w:sz w:val="24"/>
        </w:rPr>
        <w:t>royecto para sean aprobados por la CSL</w:t>
      </w:r>
      <w:r w:rsidR="00554E9D" w:rsidRPr="001A56AF">
        <w:rPr>
          <w:sz w:val="24"/>
        </w:rPr>
        <w:t>,</w:t>
      </w:r>
      <w:r w:rsidR="006475AA" w:rsidRPr="001A56AF">
        <w:rPr>
          <w:sz w:val="24"/>
        </w:rPr>
        <w:t xml:space="preserve"> </w:t>
      </w:r>
      <w:r w:rsidRPr="001A56AF">
        <w:rPr>
          <w:sz w:val="24"/>
        </w:rPr>
        <w:t>el pago de cuentas recurrentes</w:t>
      </w:r>
      <w:r w:rsidR="00554E9D" w:rsidRPr="001A56AF">
        <w:rPr>
          <w:sz w:val="24"/>
        </w:rPr>
        <w:t xml:space="preserve">, </w:t>
      </w:r>
      <w:r w:rsidR="00C7044F" w:rsidRPr="001A56AF">
        <w:rPr>
          <w:sz w:val="24"/>
        </w:rPr>
        <w:t>la organización y facilitación de las reuniones de la CSL</w:t>
      </w:r>
      <w:r w:rsidR="00286C94" w:rsidRPr="001A56AF">
        <w:rPr>
          <w:sz w:val="24"/>
        </w:rPr>
        <w:t>, o</w:t>
      </w:r>
      <w:r w:rsidR="00C7044F" w:rsidRPr="001A56AF">
        <w:rPr>
          <w:sz w:val="24"/>
        </w:rPr>
        <w:t xml:space="preserve"> cualquier otra tarea administrativa</w:t>
      </w:r>
      <w:r w:rsidR="006475AA" w:rsidRPr="001A56AF">
        <w:rPr>
          <w:sz w:val="24"/>
        </w:rPr>
        <w:t>.</w:t>
      </w:r>
      <w:r w:rsidR="00660F31" w:rsidRPr="001A56AF">
        <w:rPr>
          <w:sz w:val="24"/>
        </w:rPr>
        <w:t xml:space="preserve"> </w:t>
      </w:r>
      <w:r w:rsidR="00C7044F" w:rsidRPr="001A56AF">
        <w:rPr>
          <w:sz w:val="24"/>
        </w:rPr>
        <w:t>La JSL debe rendir cuentas directamente a la CSL</w:t>
      </w:r>
      <w:r w:rsidR="00660F31" w:rsidRPr="001A56AF">
        <w:rPr>
          <w:sz w:val="24"/>
        </w:rPr>
        <w:t>.</w:t>
      </w:r>
    </w:p>
    <w:p w:rsidR="00286C94" w:rsidRPr="001A56AF" w:rsidRDefault="00C7044F" w:rsidP="000E7327">
      <w:pPr>
        <w:pStyle w:val="ListParagraph"/>
        <w:numPr>
          <w:ilvl w:val="0"/>
          <w:numId w:val="1"/>
        </w:numPr>
        <w:jc w:val="both"/>
        <w:rPr>
          <w:sz w:val="24"/>
        </w:rPr>
      </w:pPr>
      <w:r w:rsidRPr="001A56AF">
        <w:rPr>
          <w:sz w:val="24"/>
        </w:rPr>
        <w:t>Podría ser útil pensar en la CSL como si fueran los arquitectos del servicio local y la JSL como si fueran los constructores</w:t>
      </w:r>
      <w:r w:rsidR="00286C94" w:rsidRPr="001A56AF">
        <w:rPr>
          <w:sz w:val="24"/>
        </w:rPr>
        <w:t>.</w:t>
      </w:r>
    </w:p>
    <w:p w:rsidR="00660F31" w:rsidRPr="001A56AF" w:rsidRDefault="00C7044F" w:rsidP="000E7327">
      <w:pPr>
        <w:pStyle w:val="ListParagraph"/>
        <w:numPr>
          <w:ilvl w:val="0"/>
          <w:numId w:val="1"/>
        </w:numPr>
        <w:jc w:val="both"/>
        <w:rPr>
          <w:sz w:val="24"/>
        </w:rPr>
      </w:pPr>
      <w:r w:rsidRPr="001A56AF">
        <w:rPr>
          <w:sz w:val="24"/>
        </w:rPr>
        <w:t>Realizar reuniones mensuales de la JSL</w:t>
      </w:r>
      <w:r w:rsidR="00660F31" w:rsidRPr="001A56AF">
        <w:rPr>
          <w:sz w:val="24"/>
        </w:rPr>
        <w:t xml:space="preserve"> </w:t>
      </w:r>
      <w:r w:rsidRPr="001A56AF">
        <w:rPr>
          <w:sz w:val="24"/>
        </w:rPr>
        <w:t>parece ser lo más práctico</w:t>
      </w:r>
      <w:r w:rsidR="00286C94" w:rsidRPr="001A56AF">
        <w:rPr>
          <w:sz w:val="24"/>
        </w:rPr>
        <w:t xml:space="preserve">. </w:t>
      </w:r>
      <w:r w:rsidRPr="001A56AF">
        <w:rPr>
          <w:sz w:val="24"/>
        </w:rPr>
        <w:t>Las JSL pueden decidir realizar algunas de sus reuniones por Internet para ahorrar recursos y tiempo de viaje</w:t>
      </w:r>
      <w:r w:rsidR="00660F31" w:rsidRPr="001A56AF">
        <w:rPr>
          <w:sz w:val="24"/>
        </w:rPr>
        <w:t>.</w:t>
      </w:r>
    </w:p>
    <w:p w:rsidR="00235DFF" w:rsidRPr="001A56AF" w:rsidRDefault="00C7044F" w:rsidP="000E7327">
      <w:pPr>
        <w:pStyle w:val="ListParagraph"/>
        <w:jc w:val="both"/>
        <w:rPr>
          <w:sz w:val="24"/>
        </w:rPr>
      </w:pPr>
      <w:r w:rsidRPr="001A56AF">
        <w:rPr>
          <w:sz w:val="24"/>
        </w:rPr>
        <w:t xml:space="preserve">El organismo administrativo como </w:t>
      </w:r>
      <w:r w:rsidR="005A1F43" w:rsidRPr="001A56AF">
        <w:rPr>
          <w:sz w:val="24"/>
        </w:rPr>
        <w:t>también</w:t>
      </w:r>
      <w:r w:rsidRPr="001A56AF">
        <w:rPr>
          <w:sz w:val="24"/>
        </w:rPr>
        <w:t xml:space="preserve"> los coordinadores de cada </w:t>
      </w:r>
      <w:r w:rsidR="005A1F43" w:rsidRPr="001A56AF">
        <w:rPr>
          <w:sz w:val="24"/>
        </w:rPr>
        <w:t>subcomité, y el coordinador de proyectos</w:t>
      </w:r>
      <w:r w:rsidR="00235DFF" w:rsidRPr="001A56AF">
        <w:rPr>
          <w:sz w:val="24"/>
        </w:rPr>
        <w:t>/servic</w:t>
      </w:r>
      <w:r w:rsidR="005A1F43" w:rsidRPr="001A56AF">
        <w:rPr>
          <w:sz w:val="24"/>
        </w:rPr>
        <w:t>ios asisten a las reuniones de la JSL</w:t>
      </w:r>
      <w:r w:rsidR="00660F31" w:rsidRPr="001A56AF">
        <w:rPr>
          <w:sz w:val="24"/>
        </w:rPr>
        <w:t>.</w:t>
      </w:r>
      <w:r w:rsidR="00F5376F" w:rsidRPr="001A56AF">
        <w:rPr>
          <w:sz w:val="24"/>
        </w:rPr>
        <w:t xml:space="preserve"> </w:t>
      </w:r>
      <w:r w:rsidR="005A1F43" w:rsidRPr="001A56AF">
        <w:rPr>
          <w:sz w:val="24"/>
        </w:rPr>
        <w:t>Cada comunidad puede decidir sobre la asistencia de miembros adicionales de la JSL dependiendo de sus necesidades</w:t>
      </w:r>
      <w:r w:rsidR="00F5376F" w:rsidRPr="001A56AF">
        <w:rPr>
          <w:sz w:val="24"/>
        </w:rPr>
        <w:t>.</w:t>
      </w:r>
    </w:p>
    <w:p w:rsidR="002D4C59" w:rsidRPr="001A56AF" w:rsidRDefault="005A1F43" w:rsidP="000E7327">
      <w:pPr>
        <w:pStyle w:val="ListParagraph"/>
        <w:numPr>
          <w:ilvl w:val="0"/>
          <w:numId w:val="1"/>
        </w:numPr>
        <w:jc w:val="both"/>
        <w:rPr>
          <w:sz w:val="24"/>
        </w:rPr>
      </w:pPr>
      <w:r w:rsidRPr="001A56AF">
        <w:rPr>
          <w:sz w:val="24"/>
        </w:rPr>
        <w:t>Esto es realmente el resumen de la mayoría de las ideas del sistema de servicio</w:t>
      </w:r>
      <w:r w:rsidR="0089570F" w:rsidRPr="001A56AF">
        <w:rPr>
          <w:sz w:val="24"/>
        </w:rPr>
        <w:t>—</w:t>
      </w:r>
      <w:r w:rsidRPr="001A56AF">
        <w:rPr>
          <w:sz w:val="24"/>
        </w:rPr>
        <w:t xml:space="preserve">la consideración que </w:t>
      </w:r>
      <w:r w:rsidR="00A0238E" w:rsidRPr="001A56AF">
        <w:rPr>
          <w:sz w:val="24"/>
        </w:rPr>
        <w:t>está</w:t>
      </w:r>
      <w:r w:rsidRPr="001A56AF">
        <w:rPr>
          <w:sz w:val="24"/>
        </w:rPr>
        <w:t xml:space="preserve"> detrás de estos tres organismos</w:t>
      </w:r>
      <w:r w:rsidR="00E2060D" w:rsidRPr="001A56AF">
        <w:rPr>
          <w:sz w:val="24"/>
        </w:rPr>
        <w:t xml:space="preserve">, </w:t>
      </w:r>
      <w:r w:rsidRPr="001A56AF">
        <w:rPr>
          <w:sz w:val="24"/>
        </w:rPr>
        <w:t>el foro de apoyo al grupo</w:t>
      </w:r>
      <w:r w:rsidR="00E2060D" w:rsidRPr="001A56AF">
        <w:rPr>
          <w:sz w:val="24"/>
        </w:rPr>
        <w:t xml:space="preserve">, </w:t>
      </w:r>
      <w:r w:rsidRPr="001A56AF">
        <w:rPr>
          <w:sz w:val="24"/>
        </w:rPr>
        <w:t>la conferencia de servicio local y la junta de servicio locales es separar lo que son tres funciones distintas o tipos de tareas</w:t>
      </w:r>
      <w:r w:rsidR="002D4C59" w:rsidRPr="001A56AF">
        <w:rPr>
          <w:sz w:val="24"/>
        </w:rPr>
        <w:t>:</w:t>
      </w:r>
    </w:p>
    <w:p w:rsidR="002D4C59" w:rsidRPr="001A56AF" w:rsidRDefault="005A1F43" w:rsidP="000E7327">
      <w:pPr>
        <w:pStyle w:val="ListParagraph"/>
        <w:numPr>
          <w:ilvl w:val="0"/>
          <w:numId w:val="6"/>
        </w:numPr>
        <w:jc w:val="both"/>
        <w:rPr>
          <w:sz w:val="24"/>
        </w:rPr>
      </w:pPr>
      <w:r w:rsidRPr="001A56AF">
        <w:rPr>
          <w:sz w:val="24"/>
        </w:rPr>
        <w:t>Los temas y las necesidades de los grupos se manejan en las reuniones de los FoAG</w:t>
      </w:r>
      <w:r w:rsidR="004F1029" w:rsidRPr="001A56AF">
        <w:rPr>
          <w:sz w:val="24"/>
        </w:rPr>
        <w:t>s</w:t>
      </w:r>
    </w:p>
    <w:p w:rsidR="004F1029" w:rsidRPr="001A56AF" w:rsidRDefault="005A1F43" w:rsidP="000E7327">
      <w:pPr>
        <w:pStyle w:val="ListParagraph"/>
        <w:numPr>
          <w:ilvl w:val="0"/>
          <w:numId w:val="6"/>
        </w:numPr>
        <w:jc w:val="both"/>
        <w:rPr>
          <w:sz w:val="24"/>
        </w:rPr>
      </w:pPr>
      <w:r w:rsidRPr="001A56AF">
        <w:rPr>
          <w:sz w:val="24"/>
        </w:rPr>
        <w:t>Las decisiones estratégicas y la supervisión general de los servicios locales se manejan por la CSL</w:t>
      </w:r>
    </w:p>
    <w:p w:rsidR="004F1029" w:rsidRPr="001A56AF" w:rsidRDefault="005A1F43" w:rsidP="000E7327">
      <w:pPr>
        <w:pStyle w:val="ListParagraph"/>
        <w:numPr>
          <w:ilvl w:val="0"/>
          <w:numId w:val="6"/>
        </w:numPr>
        <w:jc w:val="both"/>
        <w:rPr>
          <w:sz w:val="24"/>
        </w:rPr>
      </w:pPr>
      <w:r w:rsidRPr="001A56AF">
        <w:rPr>
          <w:sz w:val="24"/>
        </w:rPr>
        <w:t>La administración rutinaria se maneja por la JSL</w:t>
      </w:r>
    </w:p>
    <w:p w:rsidR="000B792B" w:rsidRPr="001A56AF" w:rsidRDefault="005A1F43" w:rsidP="000E7327">
      <w:pPr>
        <w:pStyle w:val="ListParagraph"/>
        <w:numPr>
          <w:ilvl w:val="0"/>
          <w:numId w:val="1"/>
        </w:numPr>
        <w:jc w:val="both"/>
        <w:rPr>
          <w:sz w:val="24"/>
        </w:rPr>
      </w:pPr>
      <w:r w:rsidRPr="001A56AF">
        <w:rPr>
          <w:sz w:val="24"/>
        </w:rPr>
        <w:t>Sobre todo</w:t>
      </w:r>
      <w:r w:rsidR="004F1029" w:rsidRPr="001A56AF">
        <w:rPr>
          <w:sz w:val="24"/>
        </w:rPr>
        <w:t xml:space="preserve">, </w:t>
      </w:r>
      <w:r w:rsidRPr="001A56AF">
        <w:rPr>
          <w:sz w:val="24"/>
        </w:rPr>
        <w:t xml:space="preserve">un Sistema de servicio debe ser flexible para que pueda acomodarse a las necesidades locales y a los recursos que se encuentran </w:t>
      </w:r>
      <w:r w:rsidR="00E31706" w:rsidRPr="001A56AF">
        <w:rPr>
          <w:sz w:val="24"/>
        </w:rPr>
        <w:t>disponibles</w:t>
      </w:r>
      <w:r w:rsidR="004F1029" w:rsidRPr="001A56AF">
        <w:rPr>
          <w:sz w:val="24"/>
        </w:rPr>
        <w:t>.</w:t>
      </w:r>
    </w:p>
    <w:p w:rsidR="00EF3D25" w:rsidRPr="001A56AF" w:rsidRDefault="00E31706" w:rsidP="000E7327">
      <w:pPr>
        <w:pStyle w:val="ListParagraph"/>
        <w:numPr>
          <w:ilvl w:val="0"/>
          <w:numId w:val="1"/>
        </w:numPr>
        <w:jc w:val="both"/>
        <w:rPr>
          <w:sz w:val="24"/>
        </w:rPr>
      </w:pPr>
      <w:r w:rsidRPr="001A56AF">
        <w:rPr>
          <w:sz w:val="24"/>
        </w:rPr>
        <w:t>Pueden encontrar más información en</w:t>
      </w:r>
      <w:r w:rsidR="00EF3D25" w:rsidRPr="001A56AF">
        <w:rPr>
          <w:sz w:val="24"/>
        </w:rPr>
        <w:t xml:space="preserve"> </w:t>
      </w:r>
      <w:hyperlink r:id="rId6" w:history="1">
        <w:r w:rsidR="00EF3D25" w:rsidRPr="001A56AF">
          <w:rPr>
            <w:rStyle w:val="Hyperlink"/>
            <w:sz w:val="24"/>
          </w:rPr>
          <w:t>www.na.org/servicesystem</w:t>
        </w:r>
      </w:hyperlink>
      <w:r w:rsidR="00EF3D25" w:rsidRPr="001A56AF">
        <w:rPr>
          <w:sz w:val="24"/>
        </w:rPr>
        <w:t xml:space="preserve">, </w:t>
      </w:r>
      <w:r w:rsidRPr="001A56AF">
        <w:rPr>
          <w:sz w:val="24"/>
        </w:rPr>
        <w:t>incluyendo los borradores de las herramientas de los FoAG</w:t>
      </w:r>
      <w:r w:rsidR="00EF3D25" w:rsidRPr="001A56AF">
        <w:rPr>
          <w:sz w:val="24"/>
        </w:rPr>
        <w:t xml:space="preserve">, </w:t>
      </w:r>
      <w:r w:rsidRPr="001A56AF">
        <w:rPr>
          <w:sz w:val="24"/>
        </w:rPr>
        <w:t>CSL y la JSL</w:t>
      </w:r>
      <w:r w:rsidR="00EF3D25" w:rsidRPr="001A56AF">
        <w:rPr>
          <w:sz w:val="24"/>
        </w:rPr>
        <w:t xml:space="preserve">; </w:t>
      </w:r>
      <w:r w:rsidRPr="001A56AF">
        <w:rPr>
          <w:sz w:val="24"/>
        </w:rPr>
        <w:t>los materiales relacionados con el sistema de servicio del</w:t>
      </w:r>
      <w:r w:rsidR="00EF3D25" w:rsidRPr="001A56AF">
        <w:rPr>
          <w:sz w:val="24"/>
        </w:rPr>
        <w:t xml:space="preserve"> </w:t>
      </w:r>
      <w:r w:rsidRPr="001A56AF">
        <w:rPr>
          <w:sz w:val="24"/>
        </w:rPr>
        <w:t>Informe de la Agenda de la Conferencia</w:t>
      </w:r>
      <w:r w:rsidR="00EF3D25" w:rsidRPr="001A56AF">
        <w:rPr>
          <w:sz w:val="24"/>
        </w:rPr>
        <w:t xml:space="preserve"> </w:t>
      </w:r>
      <w:r w:rsidRPr="001A56AF">
        <w:rPr>
          <w:sz w:val="24"/>
        </w:rPr>
        <w:t>2014 y los antecedentes del mismo proyecto</w:t>
      </w:r>
      <w:r w:rsidR="00EF3D25" w:rsidRPr="001A56AF">
        <w:rPr>
          <w:sz w:val="24"/>
        </w:rPr>
        <w:t>.</w:t>
      </w:r>
      <w:r w:rsidR="0050074D" w:rsidRPr="001A56AF">
        <w:rPr>
          <w:sz w:val="24"/>
        </w:rPr>
        <w:t xml:space="preserve"> </w:t>
      </w:r>
      <w:r w:rsidRPr="001A56AF">
        <w:rPr>
          <w:sz w:val="24"/>
        </w:rPr>
        <w:t>EL material traducido se publicara en la medida que se encuentre disponible</w:t>
      </w:r>
      <w:r w:rsidR="0050074D" w:rsidRPr="001A56AF">
        <w:rPr>
          <w:sz w:val="24"/>
        </w:rPr>
        <w:t>.</w:t>
      </w:r>
    </w:p>
    <w:p w:rsidR="00EF3D25" w:rsidRPr="001A56AF" w:rsidRDefault="00E31706" w:rsidP="000E7327">
      <w:pPr>
        <w:pStyle w:val="ListParagraph"/>
        <w:numPr>
          <w:ilvl w:val="0"/>
          <w:numId w:val="1"/>
        </w:numPr>
        <w:jc w:val="both"/>
        <w:rPr>
          <w:sz w:val="24"/>
        </w:rPr>
      </w:pPr>
      <w:r w:rsidRPr="001A56AF">
        <w:rPr>
          <w:sz w:val="24"/>
        </w:rPr>
        <w:t>¿Qué sigue</w:t>
      </w:r>
      <w:r w:rsidR="00EF3D25" w:rsidRPr="001A56AF">
        <w:rPr>
          <w:sz w:val="24"/>
        </w:rPr>
        <w:t xml:space="preserve">? </w:t>
      </w:r>
    </w:p>
    <w:p w:rsidR="0089570F" w:rsidRPr="001A56AF" w:rsidRDefault="00E31706" w:rsidP="000E7327">
      <w:pPr>
        <w:pStyle w:val="ListParagraph"/>
        <w:numPr>
          <w:ilvl w:val="0"/>
          <w:numId w:val="14"/>
        </w:numPr>
        <w:jc w:val="both"/>
        <w:rPr>
          <w:sz w:val="24"/>
        </w:rPr>
      </w:pPr>
      <w:r w:rsidRPr="001A56AF">
        <w:rPr>
          <w:sz w:val="24"/>
        </w:rPr>
        <w:t>Reuniones por Internet para implementadores</w:t>
      </w:r>
      <w:r w:rsidR="0089570F" w:rsidRPr="001A56AF">
        <w:rPr>
          <w:sz w:val="24"/>
        </w:rPr>
        <w:t>—</w:t>
      </w:r>
      <w:r w:rsidRPr="001A56AF">
        <w:rPr>
          <w:sz w:val="24"/>
        </w:rPr>
        <w:t xml:space="preserve">aquellos que </w:t>
      </w:r>
      <w:r w:rsidR="005C73A6" w:rsidRPr="001A56AF">
        <w:rPr>
          <w:sz w:val="24"/>
        </w:rPr>
        <w:t>están</w:t>
      </w:r>
      <w:r w:rsidRPr="001A56AF">
        <w:rPr>
          <w:sz w:val="24"/>
        </w:rPr>
        <w:t xml:space="preserve"> </w:t>
      </w:r>
      <w:r w:rsidR="005C73A6" w:rsidRPr="001A56AF">
        <w:rPr>
          <w:sz w:val="24"/>
        </w:rPr>
        <w:t>utilizando</w:t>
      </w:r>
      <w:r w:rsidRPr="001A56AF">
        <w:rPr>
          <w:sz w:val="24"/>
        </w:rPr>
        <w:t xml:space="preserve"> </w:t>
      </w:r>
      <w:r w:rsidR="005C73A6" w:rsidRPr="001A56AF">
        <w:rPr>
          <w:sz w:val="24"/>
        </w:rPr>
        <w:t xml:space="preserve">en sus comunidades </w:t>
      </w:r>
      <w:r w:rsidRPr="001A56AF">
        <w:rPr>
          <w:sz w:val="24"/>
        </w:rPr>
        <w:t>parte de las ideas del sistema de servicio</w:t>
      </w:r>
      <w:r w:rsidR="005C73A6" w:rsidRPr="001A56AF">
        <w:rPr>
          <w:sz w:val="24"/>
        </w:rPr>
        <w:t xml:space="preserve"> o quienes están pensando en utilizarlas</w:t>
      </w:r>
      <w:r w:rsidR="0089570F" w:rsidRPr="001A56AF">
        <w:rPr>
          <w:sz w:val="24"/>
        </w:rPr>
        <w:t>.</w:t>
      </w:r>
      <w:r w:rsidR="00A730EF" w:rsidRPr="001A56AF">
        <w:rPr>
          <w:sz w:val="24"/>
        </w:rPr>
        <w:t xml:space="preserve"> </w:t>
      </w:r>
      <w:r w:rsidR="005C73A6" w:rsidRPr="001A56AF">
        <w:rPr>
          <w:sz w:val="24"/>
        </w:rPr>
        <w:t>Realizamos una de estas reuniones en septiembre y esperamos poder realizar más</w:t>
      </w:r>
      <w:r w:rsidR="00A730EF" w:rsidRPr="001A56AF">
        <w:rPr>
          <w:sz w:val="24"/>
        </w:rPr>
        <w:t>.</w:t>
      </w:r>
      <w:r w:rsidR="009602F8" w:rsidRPr="001A56AF">
        <w:rPr>
          <w:sz w:val="24"/>
        </w:rPr>
        <w:t xml:space="preserve"> </w:t>
      </w:r>
      <w:r w:rsidR="005C73A6" w:rsidRPr="001A56AF">
        <w:rPr>
          <w:sz w:val="24"/>
        </w:rPr>
        <w:t>Si está interesado en ser parte de la reunión por Internet de los implementadores, escribanos a</w:t>
      </w:r>
      <w:r w:rsidR="009602F8" w:rsidRPr="001A56AF">
        <w:rPr>
          <w:sz w:val="24"/>
        </w:rPr>
        <w:t xml:space="preserve"> </w:t>
      </w:r>
      <w:hyperlink r:id="rId7" w:history="1">
        <w:r w:rsidR="009602F8" w:rsidRPr="001A56AF">
          <w:rPr>
            <w:rStyle w:val="Hyperlink"/>
            <w:sz w:val="24"/>
          </w:rPr>
          <w:t>servicesystem@na.org</w:t>
        </w:r>
      </w:hyperlink>
      <w:r w:rsidR="003E3AC7" w:rsidRPr="001A56AF">
        <w:rPr>
          <w:sz w:val="24"/>
        </w:rPr>
        <w:t xml:space="preserve"> </w:t>
      </w:r>
      <w:r w:rsidR="005C73A6" w:rsidRPr="001A56AF">
        <w:rPr>
          <w:sz w:val="24"/>
        </w:rPr>
        <w:t>con su nombre</w:t>
      </w:r>
      <w:r w:rsidR="003E3AC7" w:rsidRPr="001A56AF">
        <w:rPr>
          <w:sz w:val="24"/>
        </w:rPr>
        <w:t xml:space="preserve">, </w:t>
      </w:r>
      <w:r w:rsidR="005C73A6" w:rsidRPr="001A56AF">
        <w:rPr>
          <w:sz w:val="24"/>
        </w:rPr>
        <w:t>de donde es</w:t>
      </w:r>
      <w:r w:rsidR="003E3AC7" w:rsidRPr="001A56AF">
        <w:rPr>
          <w:sz w:val="24"/>
        </w:rPr>
        <w:t xml:space="preserve"> (</w:t>
      </w:r>
      <w:r w:rsidR="005C73A6" w:rsidRPr="001A56AF">
        <w:rPr>
          <w:sz w:val="24"/>
        </w:rPr>
        <w:t>área</w:t>
      </w:r>
      <w:r w:rsidR="003E3AC7" w:rsidRPr="001A56AF">
        <w:rPr>
          <w:sz w:val="24"/>
        </w:rPr>
        <w:t xml:space="preserve"> o </w:t>
      </w:r>
      <w:r w:rsidR="005C73A6" w:rsidRPr="001A56AF">
        <w:rPr>
          <w:sz w:val="24"/>
        </w:rPr>
        <w:t>región</w:t>
      </w:r>
      <w:r w:rsidR="003E3AC7" w:rsidRPr="001A56AF">
        <w:rPr>
          <w:sz w:val="24"/>
        </w:rPr>
        <w:t xml:space="preserve">) </w:t>
      </w:r>
      <w:r w:rsidR="005C73A6" w:rsidRPr="001A56AF">
        <w:rPr>
          <w:sz w:val="24"/>
        </w:rPr>
        <w:t>y su posición de servicio</w:t>
      </w:r>
      <w:r w:rsidR="009602F8" w:rsidRPr="001A56AF">
        <w:rPr>
          <w:sz w:val="24"/>
        </w:rPr>
        <w:t xml:space="preserve">, </w:t>
      </w:r>
      <w:r w:rsidR="005C73A6" w:rsidRPr="001A56AF">
        <w:rPr>
          <w:sz w:val="24"/>
        </w:rPr>
        <w:t xml:space="preserve">y envíenos una descripción breve de lo que está haciendo su </w:t>
      </w:r>
      <w:r w:rsidR="005C73A6" w:rsidRPr="001A56AF">
        <w:rPr>
          <w:sz w:val="24"/>
        </w:rPr>
        <w:lastRenderedPageBreak/>
        <w:t>comu</w:t>
      </w:r>
      <w:r w:rsidR="009602F8" w:rsidRPr="001A56AF">
        <w:rPr>
          <w:sz w:val="24"/>
        </w:rPr>
        <w:t>n</w:t>
      </w:r>
      <w:r w:rsidR="005C73A6" w:rsidRPr="001A56AF">
        <w:rPr>
          <w:sz w:val="24"/>
        </w:rPr>
        <w:t>i</w:t>
      </w:r>
      <w:r w:rsidR="009602F8" w:rsidRPr="001A56AF">
        <w:rPr>
          <w:sz w:val="24"/>
        </w:rPr>
        <w:t>d</w:t>
      </w:r>
      <w:r w:rsidR="005C73A6" w:rsidRPr="001A56AF">
        <w:rPr>
          <w:sz w:val="24"/>
        </w:rPr>
        <w:t>ad</w:t>
      </w:r>
      <w:r w:rsidR="009602F8" w:rsidRPr="001A56AF">
        <w:rPr>
          <w:sz w:val="24"/>
        </w:rPr>
        <w:t xml:space="preserve"> o</w:t>
      </w:r>
      <w:r w:rsidR="005C73A6" w:rsidRPr="001A56AF">
        <w:rPr>
          <w:sz w:val="24"/>
        </w:rPr>
        <w:t xml:space="preserve"> lo que tiene interés de hacer</w:t>
      </w:r>
      <w:r w:rsidR="009602F8" w:rsidRPr="001A56AF">
        <w:rPr>
          <w:sz w:val="24"/>
        </w:rPr>
        <w:t>.</w:t>
      </w:r>
      <w:r w:rsidR="0050074D" w:rsidRPr="001A56AF">
        <w:rPr>
          <w:sz w:val="24"/>
        </w:rPr>
        <w:t xml:space="preserve"> </w:t>
      </w:r>
      <w:r w:rsidR="005C73A6" w:rsidRPr="001A56AF">
        <w:rPr>
          <w:sz w:val="24"/>
        </w:rPr>
        <w:t>Si hay suficiente interés podríamos considerar realizar estas reuniones en español</w:t>
      </w:r>
      <w:r w:rsidR="0050074D" w:rsidRPr="001A56AF">
        <w:rPr>
          <w:sz w:val="24"/>
        </w:rPr>
        <w:t>.</w:t>
      </w:r>
    </w:p>
    <w:p w:rsidR="00B80F91" w:rsidRPr="001A56AF" w:rsidRDefault="005C73A6" w:rsidP="000E7327">
      <w:pPr>
        <w:pStyle w:val="ListParagraph"/>
        <w:numPr>
          <w:ilvl w:val="0"/>
          <w:numId w:val="14"/>
        </w:numPr>
        <w:jc w:val="both"/>
        <w:rPr>
          <w:sz w:val="24"/>
        </w:rPr>
      </w:pPr>
      <w:r w:rsidRPr="001A56AF">
        <w:rPr>
          <w:sz w:val="24"/>
        </w:rPr>
        <w:t>Personas a menudo nos preguntan si les podemos proporcionar contactos de comunidades que están probando estas ideas del sistema de servicio.</w:t>
      </w:r>
      <w:r w:rsidR="003E3AC7" w:rsidRPr="001A56AF">
        <w:rPr>
          <w:sz w:val="24"/>
        </w:rPr>
        <w:t xml:space="preserve"> </w:t>
      </w:r>
      <w:r w:rsidRPr="001A56AF">
        <w:rPr>
          <w:sz w:val="24"/>
        </w:rPr>
        <w:t>Si está interesado en ser parte de la lista de contactos de miembros que están implementando cualquiera de estas ideas del Proyecto del Sistema de Servicio</w:t>
      </w:r>
      <w:r w:rsidR="009602F8" w:rsidRPr="001A56AF">
        <w:rPr>
          <w:sz w:val="24"/>
        </w:rPr>
        <w:t xml:space="preserve">  </w:t>
      </w:r>
      <w:r w:rsidR="00B80F91" w:rsidRPr="001A56AF">
        <w:rPr>
          <w:sz w:val="24"/>
        </w:rPr>
        <w:t>p</w:t>
      </w:r>
      <w:r w:rsidRPr="001A56AF">
        <w:rPr>
          <w:sz w:val="24"/>
        </w:rPr>
        <w:t xml:space="preserve">or favor </w:t>
      </w:r>
      <w:r w:rsidR="00F20D4F" w:rsidRPr="001A56AF">
        <w:rPr>
          <w:sz w:val="24"/>
        </w:rPr>
        <w:t>envíenos</w:t>
      </w:r>
      <w:r w:rsidRPr="001A56AF">
        <w:rPr>
          <w:sz w:val="24"/>
        </w:rPr>
        <w:t xml:space="preserve"> su </w:t>
      </w:r>
      <w:r w:rsidR="00F20D4F" w:rsidRPr="001A56AF">
        <w:rPr>
          <w:sz w:val="24"/>
        </w:rPr>
        <w:t>información</w:t>
      </w:r>
      <w:r w:rsidRPr="001A56AF">
        <w:rPr>
          <w:sz w:val="24"/>
        </w:rPr>
        <w:t xml:space="preserve"> de contacto a</w:t>
      </w:r>
      <w:r w:rsidR="0050074D" w:rsidRPr="001A56AF">
        <w:rPr>
          <w:sz w:val="24"/>
        </w:rPr>
        <w:t xml:space="preserve"> </w:t>
      </w:r>
      <w:hyperlink r:id="rId8" w:history="1">
        <w:r w:rsidR="0050074D" w:rsidRPr="001A56AF">
          <w:rPr>
            <w:rStyle w:val="Hyperlink"/>
            <w:sz w:val="24"/>
          </w:rPr>
          <w:t>servicesystem@na.org</w:t>
        </w:r>
      </w:hyperlink>
      <w:r w:rsidR="0050074D" w:rsidRPr="001A56AF">
        <w:rPr>
          <w:sz w:val="24"/>
        </w:rPr>
        <w:t xml:space="preserve"> </w:t>
      </w:r>
      <w:r w:rsidRPr="001A56AF">
        <w:rPr>
          <w:sz w:val="24"/>
        </w:rPr>
        <w:t xml:space="preserve">y </w:t>
      </w:r>
      <w:r w:rsidR="00F20D4F" w:rsidRPr="001A56AF">
        <w:rPr>
          <w:sz w:val="24"/>
        </w:rPr>
        <w:t>déjenos</w:t>
      </w:r>
      <w:r w:rsidRPr="001A56AF">
        <w:rPr>
          <w:sz w:val="24"/>
        </w:rPr>
        <w:t xml:space="preserve"> saber brevemente lo que </w:t>
      </w:r>
      <w:r w:rsidR="00F20D4F" w:rsidRPr="001A56AF">
        <w:rPr>
          <w:sz w:val="24"/>
        </w:rPr>
        <w:t>están</w:t>
      </w:r>
      <w:r w:rsidRPr="001A56AF">
        <w:rPr>
          <w:sz w:val="24"/>
        </w:rPr>
        <w:t xml:space="preserve"> haciendo</w:t>
      </w:r>
      <w:r w:rsidR="00F20D4F" w:rsidRPr="001A56AF">
        <w:rPr>
          <w:sz w:val="24"/>
        </w:rPr>
        <w:t xml:space="preserve"> en su comunidad</w:t>
      </w:r>
      <w:r w:rsidR="00B80F91" w:rsidRPr="001A56AF">
        <w:rPr>
          <w:sz w:val="24"/>
        </w:rPr>
        <w:t>.</w:t>
      </w:r>
      <w:r w:rsidR="009602F8" w:rsidRPr="001A56AF">
        <w:rPr>
          <w:sz w:val="24"/>
        </w:rPr>
        <w:t xml:space="preserve"> P</w:t>
      </w:r>
      <w:r w:rsidR="00F20D4F" w:rsidRPr="001A56AF">
        <w:rPr>
          <w:sz w:val="24"/>
        </w:rPr>
        <w:t>or favor recuerde que esta lista se distribuirá a miembros de NA que están buscando comunicarse con comunidades que están implementando las ideas</w:t>
      </w:r>
      <w:r w:rsidR="009602F8" w:rsidRPr="001A56AF">
        <w:rPr>
          <w:sz w:val="24"/>
        </w:rPr>
        <w:t>.</w:t>
      </w:r>
    </w:p>
    <w:p w:rsidR="0089570F" w:rsidRPr="001A56AF" w:rsidRDefault="00F20D4F" w:rsidP="000E7327">
      <w:pPr>
        <w:pStyle w:val="ListParagraph"/>
        <w:numPr>
          <w:ilvl w:val="0"/>
          <w:numId w:val="14"/>
        </w:numPr>
        <w:jc w:val="both"/>
        <w:rPr>
          <w:sz w:val="24"/>
        </w:rPr>
      </w:pPr>
      <w:r w:rsidRPr="001A56AF">
        <w:rPr>
          <w:sz w:val="24"/>
        </w:rPr>
        <w:t>También nos guastaría tener por lo menos una reunión por Internet para aquellos que están prestando servicio en ubicaciones rurales</w:t>
      </w:r>
      <w:r w:rsidR="0089570F" w:rsidRPr="001A56AF">
        <w:rPr>
          <w:sz w:val="24"/>
        </w:rPr>
        <w:t>.</w:t>
      </w:r>
      <w:r w:rsidR="0050074D" w:rsidRPr="001A56AF">
        <w:rPr>
          <w:sz w:val="24"/>
        </w:rPr>
        <w:t xml:space="preserve"> </w:t>
      </w:r>
      <w:r w:rsidRPr="001A56AF">
        <w:rPr>
          <w:sz w:val="24"/>
        </w:rPr>
        <w:t>Si hay suficiente interés también podríamos realizar estas reuniones en español.</w:t>
      </w:r>
    </w:p>
    <w:p w:rsidR="0089570F" w:rsidRPr="001A56AF" w:rsidRDefault="0089570F" w:rsidP="000E7327">
      <w:pPr>
        <w:pStyle w:val="ListParagraph"/>
        <w:numPr>
          <w:ilvl w:val="0"/>
          <w:numId w:val="1"/>
        </w:numPr>
        <w:jc w:val="both"/>
        <w:rPr>
          <w:sz w:val="24"/>
        </w:rPr>
      </w:pPr>
    </w:p>
    <w:p w:rsidR="00200E9C" w:rsidRPr="001A56AF" w:rsidRDefault="00F20D4F" w:rsidP="000E7327">
      <w:pPr>
        <w:pStyle w:val="ListParagraph"/>
        <w:numPr>
          <w:ilvl w:val="0"/>
          <w:numId w:val="14"/>
        </w:numPr>
        <w:jc w:val="both"/>
        <w:rPr>
          <w:sz w:val="24"/>
        </w:rPr>
      </w:pPr>
      <w:r w:rsidRPr="001A56AF">
        <w:rPr>
          <w:sz w:val="24"/>
        </w:rPr>
        <w:t>Recientemente reorganizamos la colección de recursos e</w:t>
      </w:r>
      <w:r w:rsidR="000375F5" w:rsidRPr="001A56AF">
        <w:rPr>
          <w:sz w:val="24"/>
        </w:rPr>
        <w:t>n</w:t>
      </w:r>
      <w:r w:rsidRPr="001A56AF">
        <w:rPr>
          <w:sz w:val="24"/>
        </w:rPr>
        <w:t xml:space="preserve"> la página web para servicios locales y nos gustaría recopilar suficientes recursos del </w:t>
      </w:r>
      <w:r w:rsidR="000375F5" w:rsidRPr="001A56AF">
        <w:rPr>
          <w:sz w:val="24"/>
        </w:rPr>
        <w:t>s</w:t>
      </w:r>
      <w:r w:rsidRPr="001A56AF">
        <w:rPr>
          <w:sz w:val="24"/>
        </w:rPr>
        <w:t xml:space="preserve">istema de servicio que se hayan desarrollado localmente para que los podamos incluir en un enlace en la </w:t>
      </w:r>
      <w:r w:rsidR="000375F5" w:rsidRPr="001A56AF">
        <w:rPr>
          <w:sz w:val="24"/>
        </w:rPr>
        <w:t>página</w:t>
      </w:r>
      <w:r w:rsidRPr="001A56AF">
        <w:rPr>
          <w:sz w:val="24"/>
        </w:rPr>
        <w:t xml:space="preserve"> web del proyecto</w:t>
      </w:r>
      <w:r w:rsidR="00200E9C" w:rsidRPr="001A56AF">
        <w:rPr>
          <w:sz w:val="24"/>
        </w:rPr>
        <w:t>. P</w:t>
      </w:r>
      <w:r w:rsidRPr="001A56AF">
        <w:rPr>
          <w:sz w:val="24"/>
        </w:rPr>
        <w:t>or favor envíenos los recursos que hayan creado para apoyar a los grupos</w:t>
      </w:r>
      <w:r w:rsidR="00200E9C" w:rsidRPr="001A56AF">
        <w:rPr>
          <w:sz w:val="24"/>
        </w:rPr>
        <w:t xml:space="preserve">, </w:t>
      </w:r>
      <w:r w:rsidRPr="001A56AF">
        <w:rPr>
          <w:sz w:val="24"/>
        </w:rPr>
        <w:t>toma de decisiones por consenso</w:t>
      </w:r>
      <w:r w:rsidR="00200E9C" w:rsidRPr="001A56AF">
        <w:rPr>
          <w:sz w:val="24"/>
        </w:rPr>
        <w:t xml:space="preserve">, </w:t>
      </w:r>
      <w:r w:rsidRPr="001A56AF">
        <w:rPr>
          <w:sz w:val="24"/>
        </w:rPr>
        <w:t>planificación, etcétera</w:t>
      </w:r>
      <w:r w:rsidR="00200E9C" w:rsidRPr="001A56AF">
        <w:rPr>
          <w:sz w:val="24"/>
        </w:rPr>
        <w:t xml:space="preserve">. </w:t>
      </w:r>
    </w:p>
    <w:p w:rsidR="00EF3D25" w:rsidRPr="001A56AF" w:rsidRDefault="000375F5" w:rsidP="000E7327">
      <w:pPr>
        <w:pStyle w:val="ListParagraph"/>
        <w:numPr>
          <w:ilvl w:val="0"/>
          <w:numId w:val="14"/>
        </w:numPr>
        <w:jc w:val="both"/>
        <w:rPr>
          <w:sz w:val="24"/>
        </w:rPr>
      </w:pPr>
      <w:r w:rsidRPr="001A56AF">
        <w:rPr>
          <w:sz w:val="24"/>
        </w:rPr>
        <w:t>Hemos prometido una serie de folletos de servicio</w:t>
      </w:r>
      <w:r w:rsidR="00365A06" w:rsidRPr="001A56AF">
        <w:rPr>
          <w:sz w:val="24"/>
        </w:rPr>
        <w:t xml:space="preserve"> – </w:t>
      </w:r>
      <w:r w:rsidR="00A0238E" w:rsidRPr="001A56AF">
        <w:rPr>
          <w:sz w:val="24"/>
        </w:rPr>
        <w:t>Guía</w:t>
      </w:r>
      <w:r w:rsidRPr="001A56AF">
        <w:rPr>
          <w:sz w:val="24"/>
        </w:rPr>
        <w:t xml:space="preserve"> </w:t>
      </w:r>
      <w:r w:rsidR="00A0238E" w:rsidRPr="001A56AF">
        <w:rPr>
          <w:sz w:val="24"/>
        </w:rPr>
        <w:t>Básica</w:t>
      </w:r>
      <w:r w:rsidRPr="001A56AF">
        <w:rPr>
          <w:sz w:val="24"/>
        </w:rPr>
        <w:t xml:space="preserve"> del Sistema de Servicio</w:t>
      </w:r>
      <w:r w:rsidR="00365A06" w:rsidRPr="001A56AF">
        <w:rPr>
          <w:sz w:val="24"/>
        </w:rPr>
        <w:t xml:space="preserve">, </w:t>
      </w:r>
      <w:r w:rsidR="00A0238E" w:rsidRPr="001A56AF">
        <w:rPr>
          <w:sz w:val="24"/>
        </w:rPr>
        <w:t>Guía</w:t>
      </w:r>
      <w:r w:rsidRPr="001A56AF">
        <w:rPr>
          <w:sz w:val="24"/>
        </w:rPr>
        <w:t xml:space="preserve"> </w:t>
      </w:r>
      <w:r w:rsidR="00A0238E" w:rsidRPr="001A56AF">
        <w:rPr>
          <w:sz w:val="24"/>
        </w:rPr>
        <w:t>Básica</w:t>
      </w:r>
      <w:r w:rsidRPr="001A56AF">
        <w:rPr>
          <w:sz w:val="24"/>
        </w:rPr>
        <w:t xml:space="preserve"> de </w:t>
      </w:r>
      <w:r w:rsidR="00A0238E" w:rsidRPr="001A56AF">
        <w:rPr>
          <w:sz w:val="24"/>
        </w:rPr>
        <w:t>A</w:t>
      </w:r>
      <w:r w:rsidRPr="001A56AF">
        <w:rPr>
          <w:sz w:val="24"/>
        </w:rPr>
        <w:t xml:space="preserve">poyo al Grupo y </w:t>
      </w:r>
      <w:r w:rsidR="00A0238E" w:rsidRPr="001A56AF">
        <w:rPr>
          <w:sz w:val="24"/>
        </w:rPr>
        <w:t>Guía</w:t>
      </w:r>
      <w:r w:rsidRPr="001A56AF">
        <w:rPr>
          <w:sz w:val="24"/>
        </w:rPr>
        <w:t xml:space="preserve"> </w:t>
      </w:r>
      <w:r w:rsidR="00A0238E" w:rsidRPr="001A56AF">
        <w:rPr>
          <w:sz w:val="24"/>
        </w:rPr>
        <w:t>Básica</w:t>
      </w:r>
      <w:r w:rsidRPr="001A56AF">
        <w:rPr>
          <w:sz w:val="24"/>
        </w:rPr>
        <w:t xml:space="preserve"> de Servicio Local</w:t>
      </w:r>
      <w:r w:rsidR="00200E9C" w:rsidRPr="001A56AF">
        <w:rPr>
          <w:sz w:val="24"/>
        </w:rPr>
        <w:t xml:space="preserve">. </w:t>
      </w:r>
      <w:r w:rsidRPr="001A56AF">
        <w:rPr>
          <w:sz w:val="24"/>
        </w:rPr>
        <w:t>No hemos tenido los recursos para crear estos materiales</w:t>
      </w:r>
      <w:r w:rsidR="00200E9C" w:rsidRPr="001A56AF">
        <w:rPr>
          <w:sz w:val="24"/>
        </w:rPr>
        <w:t xml:space="preserve">, </w:t>
      </w:r>
      <w:r w:rsidRPr="001A56AF">
        <w:rPr>
          <w:sz w:val="24"/>
        </w:rPr>
        <w:t xml:space="preserve">pero </w:t>
      </w:r>
      <w:r w:rsidR="00A0238E" w:rsidRPr="001A56AF">
        <w:rPr>
          <w:sz w:val="24"/>
        </w:rPr>
        <w:t>todavía</w:t>
      </w:r>
      <w:r w:rsidRPr="001A56AF">
        <w:rPr>
          <w:sz w:val="24"/>
        </w:rPr>
        <w:t xml:space="preserve"> tenemos esto</w:t>
      </w:r>
      <w:r w:rsidR="00A0238E" w:rsidRPr="001A56AF">
        <w:rPr>
          <w:sz w:val="24"/>
        </w:rPr>
        <w:t xml:space="preserve"> en</w:t>
      </w:r>
      <w:r w:rsidRPr="001A56AF">
        <w:rPr>
          <w:sz w:val="24"/>
        </w:rPr>
        <w:t xml:space="preserve"> nuestra lista de metas </w:t>
      </w:r>
      <w:r w:rsidR="00A0238E" w:rsidRPr="001A56AF">
        <w:rPr>
          <w:sz w:val="24"/>
        </w:rPr>
        <w:t>de proyectos</w:t>
      </w:r>
      <w:r w:rsidR="00200E9C" w:rsidRPr="001A56AF">
        <w:rPr>
          <w:sz w:val="24"/>
        </w:rPr>
        <w:t>.</w:t>
      </w:r>
    </w:p>
    <w:p w:rsidR="00AC62BE" w:rsidRPr="001A56AF" w:rsidRDefault="00A0238E" w:rsidP="000E7327">
      <w:pPr>
        <w:pStyle w:val="ListParagraph"/>
        <w:numPr>
          <w:ilvl w:val="0"/>
          <w:numId w:val="1"/>
        </w:numPr>
        <w:jc w:val="both"/>
        <w:rPr>
          <w:sz w:val="24"/>
        </w:rPr>
      </w:pPr>
      <w:r w:rsidRPr="001A56AF">
        <w:rPr>
          <w:sz w:val="24"/>
        </w:rPr>
        <w:t>Hemos continuado conversando sobre la implementación de cambios</w:t>
      </w:r>
      <w:r w:rsidR="00AC62BE" w:rsidRPr="001A56AF">
        <w:rPr>
          <w:sz w:val="24"/>
        </w:rPr>
        <w:t xml:space="preserve">. </w:t>
      </w:r>
      <w:r w:rsidRPr="001A56AF">
        <w:rPr>
          <w:sz w:val="24"/>
        </w:rPr>
        <w:t>Para algunas comunidades podría ser abrumador determinar</w:t>
      </w:r>
      <w:r w:rsidR="00AC62BE" w:rsidRPr="001A56AF">
        <w:rPr>
          <w:sz w:val="24"/>
        </w:rPr>
        <w:t>—“</w:t>
      </w:r>
      <w:r w:rsidRPr="001A56AF">
        <w:rPr>
          <w:sz w:val="24"/>
        </w:rPr>
        <w:t>¿en dónde comenzar</w:t>
      </w:r>
      <w:r w:rsidR="00AC62BE" w:rsidRPr="001A56AF">
        <w:rPr>
          <w:sz w:val="24"/>
        </w:rPr>
        <w:t xml:space="preserve">?”  </w:t>
      </w:r>
      <w:r w:rsidRPr="001A56AF">
        <w:rPr>
          <w:sz w:val="24"/>
        </w:rPr>
        <w:t>Parece que por lo menos parte de la respuesta es que probemos una cosa a la vez</w:t>
      </w:r>
      <w:r w:rsidR="00243E56" w:rsidRPr="001A56AF">
        <w:rPr>
          <w:sz w:val="24"/>
        </w:rPr>
        <w:t>—</w:t>
      </w:r>
      <w:r w:rsidRPr="001A56AF">
        <w:rPr>
          <w:sz w:val="24"/>
        </w:rPr>
        <w:t>un nuevo proceso</w:t>
      </w:r>
      <w:r w:rsidR="00200E9C" w:rsidRPr="001A56AF">
        <w:rPr>
          <w:sz w:val="24"/>
        </w:rPr>
        <w:t xml:space="preserve">, </w:t>
      </w:r>
      <w:r w:rsidRPr="001A56AF">
        <w:rPr>
          <w:sz w:val="24"/>
        </w:rPr>
        <w:t>un cambio pequeño</w:t>
      </w:r>
      <w:r w:rsidR="00243E56" w:rsidRPr="001A56AF">
        <w:rPr>
          <w:sz w:val="24"/>
        </w:rPr>
        <w:t>.</w:t>
      </w:r>
      <w:r w:rsidR="00AC62BE" w:rsidRPr="001A56AF">
        <w:rPr>
          <w:sz w:val="24"/>
        </w:rPr>
        <w:t xml:space="preserve"> </w:t>
      </w:r>
      <w:r w:rsidRPr="001A56AF">
        <w:rPr>
          <w:sz w:val="24"/>
        </w:rPr>
        <w:t>La sugerencia es buscar evolución en lugar de tener una revolución en el servicio en NA</w:t>
      </w:r>
      <w:r w:rsidR="00AC62BE" w:rsidRPr="001A56AF">
        <w:rPr>
          <w:sz w:val="24"/>
        </w:rPr>
        <w:t xml:space="preserve">. </w:t>
      </w:r>
    </w:p>
    <w:sectPr w:rsidR="00AC62BE" w:rsidRPr="001A56AF" w:rsidSect="00EA09FE">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4FA"/>
    <w:multiLevelType w:val="hybridMultilevel"/>
    <w:tmpl w:val="871824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47DF4"/>
    <w:multiLevelType w:val="hybridMultilevel"/>
    <w:tmpl w:val="A32EC6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F77BD3"/>
    <w:multiLevelType w:val="hybridMultilevel"/>
    <w:tmpl w:val="3EC46C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C538FC"/>
    <w:multiLevelType w:val="hybridMultilevel"/>
    <w:tmpl w:val="CE58BF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C55260"/>
    <w:multiLevelType w:val="hybridMultilevel"/>
    <w:tmpl w:val="C2DCE5C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873C7D"/>
    <w:multiLevelType w:val="hybridMultilevel"/>
    <w:tmpl w:val="6A023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520AE0"/>
    <w:multiLevelType w:val="hybridMultilevel"/>
    <w:tmpl w:val="569E4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C737F"/>
    <w:multiLevelType w:val="hybridMultilevel"/>
    <w:tmpl w:val="28DE2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93053D"/>
    <w:multiLevelType w:val="hybridMultilevel"/>
    <w:tmpl w:val="ED12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D748F"/>
    <w:multiLevelType w:val="hybridMultilevel"/>
    <w:tmpl w:val="CF0CB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F93E22"/>
    <w:multiLevelType w:val="hybridMultilevel"/>
    <w:tmpl w:val="D3A299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AC2B3D"/>
    <w:multiLevelType w:val="hybridMultilevel"/>
    <w:tmpl w:val="147A0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4C2DA2"/>
    <w:multiLevelType w:val="hybridMultilevel"/>
    <w:tmpl w:val="C3088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15707"/>
    <w:multiLevelType w:val="hybridMultilevel"/>
    <w:tmpl w:val="BA6A1A28"/>
    <w:lvl w:ilvl="0" w:tplc="04090003">
      <w:start w:val="1"/>
      <w:numFmt w:val="bullet"/>
      <w:lvlText w:val="o"/>
      <w:lvlJc w:val="left"/>
      <w:pPr>
        <w:ind w:left="1535" w:hanging="360"/>
      </w:pPr>
      <w:rPr>
        <w:rFonts w:ascii="Courier New" w:hAnsi="Courier New" w:cs="Courier New"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4">
    <w:nsid w:val="5F922F77"/>
    <w:multiLevelType w:val="hybridMultilevel"/>
    <w:tmpl w:val="6C66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4"/>
  </w:num>
  <w:num w:numId="5">
    <w:abstractNumId w:val="12"/>
  </w:num>
  <w:num w:numId="6">
    <w:abstractNumId w:val="2"/>
  </w:num>
  <w:num w:numId="7">
    <w:abstractNumId w:val="0"/>
  </w:num>
  <w:num w:numId="8">
    <w:abstractNumId w:val="3"/>
  </w:num>
  <w:num w:numId="9">
    <w:abstractNumId w:val="1"/>
  </w:num>
  <w:num w:numId="10">
    <w:abstractNumId w:val="7"/>
  </w:num>
  <w:num w:numId="11">
    <w:abstractNumId w:val="11"/>
  </w:num>
  <w:num w:numId="12">
    <w:abstractNumId w:val="10"/>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A0"/>
    <w:rsid w:val="0003074C"/>
    <w:rsid w:val="0003519E"/>
    <w:rsid w:val="000375F5"/>
    <w:rsid w:val="000719EC"/>
    <w:rsid w:val="000B2D0C"/>
    <w:rsid w:val="000B622D"/>
    <w:rsid w:val="000B792B"/>
    <w:rsid w:val="000E7327"/>
    <w:rsid w:val="000F2B1D"/>
    <w:rsid w:val="0013113E"/>
    <w:rsid w:val="001635FC"/>
    <w:rsid w:val="0016380B"/>
    <w:rsid w:val="00185EA4"/>
    <w:rsid w:val="001A1DDC"/>
    <w:rsid w:val="001A5617"/>
    <w:rsid w:val="001A56AF"/>
    <w:rsid w:val="001B350B"/>
    <w:rsid w:val="001E269B"/>
    <w:rsid w:val="001E384B"/>
    <w:rsid w:val="001F0B55"/>
    <w:rsid w:val="001F0E3A"/>
    <w:rsid w:val="00200E9C"/>
    <w:rsid w:val="002149C0"/>
    <w:rsid w:val="00224003"/>
    <w:rsid w:val="00235DFF"/>
    <w:rsid w:val="00243E56"/>
    <w:rsid w:val="002714A9"/>
    <w:rsid w:val="00284D23"/>
    <w:rsid w:val="00286C94"/>
    <w:rsid w:val="002970EE"/>
    <w:rsid w:val="002A0107"/>
    <w:rsid w:val="002C12CD"/>
    <w:rsid w:val="002C29EE"/>
    <w:rsid w:val="002D4C59"/>
    <w:rsid w:val="002F4074"/>
    <w:rsid w:val="002F68B3"/>
    <w:rsid w:val="00350795"/>
    <w:rsid w:val="00365A06"/>
    <w:rsid w:val="0038308E"/>
    <w:rsid w:val="0038667C"/>
    <w:rsid w:val="003A46C3"/>
    <w:rsid w:val="003E3AC7"/>
    <w:rsid w:val="003E4F7B"/>
    <w:rsid w:val="003E50AE"/>
    <w:rsid w:val="00437C47"/>
    <w:rsid w:val="00453812"/>
    <w:rsid w:val="00457FBE"/>
    <w:rsid w:val="004A26E8"/>
    <w:rsid w:val="004A6C51"/>
    <w:rsid w:val="004D1CCE"/>
    <w:rsid w:val="004E6515"/>
    <w:rsid w:val="004F1029"/>
    <w:rsid w:val="0050074D"/>
    <w:rsid w:val="00537C14"/>
    <w:rsid w:val="00554E9D"/>
    <w:rsid w:val="00564A8F"/>
    <w:rsid w:val="00580764"/>
    <w:rsid w:val="005A1F43"/>
    <w:rsid w:val="005C73A6"/>
    <w:rsid w:val="005D389F"/>
    <w:rsid w:val="006235C2"/>
    <w:rsid w:val="006475AA"/>
    <w:rsid w:val="006509C5"/>
    <w:rsid w:val="00655579"/>
    <w:rsid w:val="00660F31"/>
    <w:rsid w:val="006637B4"/>
    <w:rsid w:val="006647F9"/>
    <w:rsid w:val="006B6C11"/>
    <w:rsid w:val="006C40B9"/>
    <w:rsid w:val="00717B6C"/>
    <w:rsid w:val="007753F4"/>
    <w:rsid w:val="007C527A"/>
    <w:rsid w:val="007C73DF"/>
    <w:rsid w:val="007F36D6"/>
    <w:rsid w:val="008103F3"/>
    <w:rsid w:val="00812C22"/>
    <w:rsid w:val="00814CC6"/>
    <w:rsid w:val="0085517C"/>
    <w:rsid w:val="00884284"/>
    <w:rsid w:val="0088697F"/>
    <w:rsid w:val="00890B14"/>
    <w:rsid w:val="0089570F"/>
    <w:rsid w:val="008A4D0B"/>
    <w:rsid w:val="008D3C29"/>
    <w:rsid w:val="008F16E0"/>
    <w:rsid w:val="0090535B"/>
    <w:rsid w:val="00905696"/>
    <w:rsid w:val="00912672"/>
    <w:rsid w:val="009226E3"/>
    <w:rsid w:val="00956D14"/>
    <w:rsid w:val="009602F8"/>
    <w:rsid w:val="009638C5"/>
    <w:rsid w:val="00972EB8"/>
    <w:rsid w:val="009A4B0A"/>
    <w:rsid w:val="009C3BBE"/>
    <w:rsid w:val="009D54CD"/>
    <w:rsid w:val="00A00A75"/>
    <w:rsid w:val="00A0238E"/>
    <w:rsid w:val="00A730EF"/>
    <w:rsid w:val="00A75E08"/>
    <w:rsid w:val="00A8361B"/>
    <w:rsid w:val="00A9490D"/>
    <w:rsid w:val="00AC31B8"/>
    <w:rsid w:val="00AC62BE"/>
    <w:rsid w:val="00B046BC"/>
    <w:rsid w:val="00B233E9"/>
    <w:rsid w:val="00B31248"/>
    <w:rsid w:val="00B51DED"/>
    <w:rsid w:val="00B70FE0"/>
    <w:rsid w:val="00B7188C"/>
    <w:rsid w:val="00B80F91"/>
    <w:rsid w:val="00BC3A2D"/>
    <w:rsid w:val="00BE69F1"/>
    <w:rsid w:val="00C020E8"/>
    <w:rsid w:val="00C557CC"/>
    <w:rsid w:val="00C6517E"/>
    <w:rsid w:val="00C7044F"/>
    <w:rsid w:val="00C73235"/>
    <w:rsid w:val="00C7357A"/>
    <w:rsid w:val="00C737F7"/>
    <w:rsid w:val="00C84A44"/>
    <w:rsid w:val="00CE6ECB"/>
    <w:rsid w:val="00CE7A7A"/>
    <w:rsid w:val="00D13188"/>
    <w:rsid w:val="00D1724D"/>
    <w:rsid w:val="00D2139C"/>
    <w:rsid w:val="00D35CF5"/>
    <w:rsid w:val="00D579F3"/>
    <w:rsid w:val="00D63E83"/>
    <w:rsid w:val="00D6720B"/>
    <w:rsid w:val="00D90400"/>
    <w:rsid w:val="00DC28E2"/>
    <w:rsid w:val="00DC3240"/>
    <w:rsid w:val="00DC57B4"/>
    <w:rsid w:val="00DE6CA5"/>
    <w:rsid w:val="00DF7E77"/>
    <w:rsid w:val="00E07528"/>
    <w:rsid w:val="00E11AB3"/>
    <w:rsid w:val="00E13AED"/>
    <w:rsid w:val="00E15177"/>
    <w:rsid w:val="00E2060D"/>
    <w:rsid w:val="00E31706"/>
    <w:rsid w:val="00E63E78"/>
    <w:rsid w:val="00E667CC"/>
    <w:rsid w:val="00E67921"/>
    <w:rsid w:val="00EA09FE"/>
    <w:rsid w:val="00EA28A5"/>
    <w:rsid w:val="00EA4DFC"/>
    <w:rsid w:val="00EC4C75"/>
    <w:rsid w:val="00ED0AA0"/>
    <w:rsid w:val="00EF246C"/>
    <w:rsid w:val="00EF3D25"/>
    <w:rsid w:val="00F20D4F"/>
    <w:rsid w:val="00F22968"/>
    <w:rsid w:val="00F308D8"/>
    <w:rsid w:val="00F5376F"/>
    <w:rsid w:val="00F63275"/>
    <w:rsid w:val="00F70D6E"/>
    <w:rsid w:val="00F72910"/>
    <w:rsid w:val="00F756ED"/>
    <w:rsid w:val="00F763C2"/>
    <w:rsid w:val="00FC79EE"/>
    <w:rsid w:val="00FD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52294-11E3-40B8-8214-F6AAA343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A0"/>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AA0"/>
    <w:pPr>
      <w:ind w:left="720"/>
      <w:contextualSpacing/>
    </w:pPr>
  </w:style>
  <w:style w:type="character" w:styleId="CommentReference">
    <w:name w:val="annotation reference"/>
    <w:basedOn w:val="DefaultParagraphFont"/>
    <w:uiPriority w:val="99"/>
    <w:semiHidden/>
    <w:unhideWhenUsed/>
    <w:rsid w:val="00D6720B"/>
    <w:rPr>
      <w:sz w:val="16"/>
      <w:szCs w:val="16"/>
    </w:rPr>
  </w:style>
  <w:style w:type="paragraph" w:styleId="CommentText">
    <w:name w:val="annotation text"/>
    <w:basedOn w:val="Normal"/>
    <w:link w:val="CommentTextChar"/>
    <w:uiPriority w:val="99"/>
    <w:semiHidden/>
    <w:unhideWhenUsed/>
    <w:rsid w:val="00D6720B"/>
    <w:pPr>
      <w:spacing w:line="240" w:lineRule="auto"/>
    </w:pPr>
    <w:rPr>
      <w:sz w:val="20"/>
      <w:szCs w:val="20"/>
    </w:rPr>
  </w:style>
  <w:style w:type="character" w:customStyle="1" w:styleId="CommentTextChar">
    <w:name w:val="Comment Text Char"/>
    <w:basedOn w:val="DefaultParagraphFont"/>
    <w:link w:val="CommentText"/>
    <w:uiPriority w:val="99"/>
    <w:semiHidden/>
    <w:rsid w:val="00D6720B"/>
    <w:rPr>
      <w:sz w:val="20"/>
      <w:szCs w:val="20"/>
    </w:rPr>
  </w:style>
  <w:style w:type="paragraph" w:styleId="BalloonText">
    <w:name w:val="Balloon Text"/>
    <w:basedOn w:val="Normal"/>
    <w:link w:val="BalloonTextChar"/>
    <w:uiPriority w:val="99"/>
    <w:semiHidden/>
    <w:unhideWhenUsed/>
    <w:rsid w:val="00D6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4C59"/>
    <w:rPr>
      <w:b/>
      <w:bCs/>
    </w:rPr>
  </w:style>
  <w:style w:type="character" w:customStyle="1" w:styleId="CommentSubjectChar">
    <w:name w:val="Comment Subject Char"/>
    <w:basedOn w:val="CommentTextChar"/>
    <w:link w:val="CommentSubject"/>
    <w:uiPriority w:val="99"/>
    <w:semiHidden/>
    <w:rsid w:val="002D4C59"/>
    <w:rPr>
      <w:b/>
      <w:bCs/>
      <w:sz w:val="20"/>
      <w:szCs w:val="20"/>
    </w:rPr>
  </w:style>
  <w:style w:type="character" w:styleId="Hyperlink">
    <w:name w:val="Hyperlink"/>
    <w:basedOn w:val="DefaultParagraphFont"/>
    <w:uiPriority w:val="99"/>
    <w:unhideWhenUsed/>
    <w:rsid w:val="00EF3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ystem@na.org" TargetMode="External"/><Relationship Id="rId3" Type="http://schemas.openxmlformats.org/officeDocument/2006/relationships/styles" Target="styles.xml"/><Relationship Id="rId7" Type="http://schemas.openxmlformats.org/officeDocument/2006/relationships/hyperlink" Target="mailto:servicesystem@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org/servicesyst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50B9-A303-46E5-B595-B97D09D6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6</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Elson</dc:creator>
  <cp:lastModifiedBy>Johnny Lamprea</cp:lastModifiedBy>
  <cp:revision>16</cp:revision>
  <cp:lastPrinted>2015-10-16T18:23:00Z</cp:lastPrinted>
  <dcterms:created xsi:type="dcterms:W3CDTF">2015-10-05T15:53:00Z</dcterms:created>
  <dcterms:modified xsi:type="dcterms:W3CDTF">2015-10-16T18:30:00Z</dcterms:modified>
</cp:coreProperties>
</file>