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0A804" w14:textId="77777777" w:rsidR="00691493" w:rsidRPr="00691493" w:rsidRDefault="003A123E" w:rsidP="00691493">
      <w:pPr>
        <w:spacing w:after="0" w:line="240" w:lineRule="auto"/>
        <w:jc w:val="center"/>
        <w:rPr>
          <w:rFonts w:ascii="Rockwell" w:hAnsi="Rockwell"/>
          <w:b/>
          <w:bCs/>
          <w:sz w:val="24"/>
          <w:szCs w:val="24"/>
          <w:u w:val="single"/>
        </w:rPr>
      </w:pPr>
      <w:r w:rsidRPr="00691493">
        <w:rPr>
          <w:rFonts w:ascii="Rockwell" w:hAnsi="Rockwell"/>
          <w:b/>
          <w:bCs/>
          <w:sz w:val="24"/>
          <w:szCs w:val="24"/>
          <w:u w:val="single"/>
        </w:rPr>
        <w:t>202</w:t>
      </w:r>
      <w:r w:rsidR="002C1540" w:rsidRPr="00691493">
        <w:rPr>
          <w:rFonts w:ascii="Rockwell" w:hAnsi="Rockwell"/>
          <w:b/>
          <w:bCs/>
          <w:sz w:val="24"/>
          <w:szCs w:val="24"/>
          <w:u w:val="single"/>
        </w:rPr>
        <w:t>3</w:t>
      </w:r>
      <w:r w:rsidRPr="00691493">
        <w:rPr>
          <w:rFonts w:ascii="Rockwell" w:hAnsi="Rockwell"/>
          <w:b/>
          <w:bCs/>
          <w:sz w:val="24"/>
          <w:szCs w:val="24"/>
          <w:u w:val="single"/>
        </w:rPr>
        <w:t xml:space="preserve"> </w:t>
      </w:r>
      <w:r w:rsidRPr="00691493">
        <w:rPr>
          <w:rFonts w:ascii="Rockwell" w:hAnsi="Rockwell"/>
          <w:b/>
          <w:bCs/>
          <w:i/>
          <w:iCs/>
          <w:sz w:val="24"/>
          <w:szCs w:val="24"/>
          <w:u w:val="single"/>
        </w:rPr>
        <w:t>CAR</w:t>
      </w:r>
      <w:r w:rsidRPr="00691493">
        <w:rPr>
          <w:rFonts w:ascii="Rockwell" w:hAnsi="Rockwell"/>
          <w:b/>
          <w:bCs/>
          <w:sz w:val="24"/>
          <w:szCs w:val="24"/>
          <w:u w:val="single"/>
        </w:rPr>
        <w:t xml:space="preserve"> </w:t>
      </w:r>
      <w:r w:rsidR="00466C9C" w:rsidRPr="00691493">
        <w:rPr>
          <w:rFonts w:ascii="Rockwell" w:hAnsi="Rockwell"/>
          <w:b/>
          <w:bCs/>
          <w:sz w:val="24"/>
          <w:szCs w:val="24"/>
          <w:u w:val="single"/>
        </w:rPr>
        <w:t>PPT</w:t>
      </w:r>
      <w:r w:rsidRPr="00691493">
        <w:rPr>
          <w:rFonts w:ascii="Rockwell" w:hAnsi="Rockwell"/>
          <w:b/>
          <w:bCs/>
          <w:sz w:val="24"/>
          <w:szCs w:val="24"/>
          <w:u w:val="single"/>
        </w:rPr>
        <w:t xml:space="preserve"> Script</w:t>
      </w:r>
      <w:r w:rsidR="00FA1229" w:rsidRPr="00691493">
        <w:rPr>
          <w:rFonts w:ascii="Rockwell" w:hAnsi="Rockwell"/>
          <w:b/>
          <w:bCs/>
          <w:sz w:val="24"/>
          <w:szCs w:val="24"/>
          <w:u w:val="single"/>
        </w:rPr>
        <w:t xml:space="preserve"> </w:t>
      </w:r>
    </w:p>
    <w:p w14:paraId="3395410D" w14:textId="56506507" w:rsidR="003A123E" w:rsidRPr="00FA1229" w:rsidRDefault="001A6B1D" w:rsidP="00691493">
      <w:pPr>
        <w:spacing w:after="0" w:line="240" w:lineRule="auto"/>
        <w:jc w:val="center"/>
        <w:rPr>
          <w:rFonts w:ascii="Franklin Gothic Book" w:hAnsi="Franklin Gothic Book"/>
          <w:b/>
          <w:sz w:val="24"/>
          <w:szCs w:val="24"/>
          <w:u w:val="single"/>
        </w:rPr>
      </w:pPr>
      <w:r w:rsidRPr="00691493">
        <w:rPr>
          <w:rFonts w:ascii="Rockwell" w:hAnsi="Rockwell"/>
          <w:b/>
          <w:bCs/>
          <w:sz w:val="24"/>
          <w:szCs w:val="24"/>
          <w:u w:val="single"/>
        </w:rPr>
        <w:t>2</w:t>
      </w:r>
      <w:r w:rsidR="003A123E" w:rsidRPr="00691493">
        <w:rPr>
          <w:rFonts w:ascii="Rockwell" w:hAnsi="Rockwell"/>
          <w:b/>
          <w:bCs/>
          <w:sz w:val="24"/>
          <w:szCs w:val="24"/>
          <w:u w:val="single"/>
        </w:rPr>
        <w:t xml:space="preserve"> of </w:t>
      </w:r>
      <w:r w:rsidR="00C1173F" w:rsidRPr="00691493">
        <w:rPr>
          <w:rFonts w:ascii="Rockwell" w:hAnsi="Rockwell"/>
          <w:b/>
          <w:bCs/>
          <w:sz w:val="24"/>
          <w:szCs w:val="24"/>
          <w:u w:val="single"/>
        </w:rPr>
        <w:t>7</w:t>
      </w:r>
      <w:r w:rsidR="003A123E" w:rsidRPr="00691493">
        <w:rPr>
          <w:rFonts w:ascii="Rockwell" w:hAnsi="Rockwell"/>
          <w:b/>
          <w:bCs/>
          <w:sz w:val="24"/>
          <w:szCs w:val="24"/>
          <w:u w:val="single"/>
        </w:rPr>
        <w:t xml:space="preserve">: </w:t>
      </w:r>
      <w:r w:rsidRPr="00691493">
        <w:rPr>
          <w:rFonts w:ascii="Rockwell" w:hAnsi="Rockwell"/>
          <w:b/>
          <w:bCs/>
          <w:sz w:val="24"/>
          <w:szCs w:val="24"/>
          <w:u w:val="single"/>
        </w:rPr>
        <w:t xml:space="preserve">World Board </w:t>
      </w:r>
      <w:r w:rsidR="003A123E" w:rsidRPr="00691493">
        <w:rPr>
          <w:rFonts w:ascii="Rockwell" w:hAnsi="Rockwell"/>
          <w:b/>
          <w:bCs/>
          <w:sz w:val="24"/>
          <w:szCs w:val="24"/>
          <w:u w:val="single"/>
        </w:rPr>
        <w:t>Motions</w:t>
      </w:r>
      <w:r w:rsidRPr="00691493">
        <w:rPr>
          <w:rFonts w:ascii="Rockwell" w:hAnsi="Rockwell"/>
          <w:b/>
          <w:bCs/>
          <w:sz w:val="24"/>
          <w:szCs w:val="24"/>
          <w:u w:val="single"/>
        </w:rPr>
        <w:t xml:space="preserve"> 4-</w:t>
      </w:r>
      <w:r w:rsidR="002C08B9" w:rsidRPr="00691493">
        <w:rPr>
          <w:rFonts w:ascii="Rockwell" w:hAnsi="Rockwell"/>
          <w:b/>
          <w:bCs/>
          <w:sz w:val="24"/>
          <w:szCs w:val="24"/>
          <w:u w:val="single"/>
        </w:rPr>
        <w:t>8</w:t>
      </w:r>
    </w:p>
    <w:p w14:paraId="0ECC29FD" w14:textId="77777777" w:rsidR="002C08B9" w:rsidRDefault="002C08B9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</w:p>
    <w:p w14:paraId="7FED5E78" w14:textId="0AA248B6" w:rsidR="003A123E" w:rsidRDefault="003A123E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  <w:r w:rsidRPr="00FA1229">
        <w:rPr>
          <w:rStyle w:val="Strong"/>
          <w:rFonts w:ascii="Franklin Gothic Book" w:hAnsi="Franklin Gothic Book"/>
          <w:color w:val="C00000"/>
          <w:sz w:val="24"/>
          <w:szCs w:val="24"/>
        </w:rPr>
        <w:t>Slide 1</w:t>
      </w:r>
    </w:p>
    <w:p w14:paraId="726CC7EC" w14:textId="2CEB9B68" w:rsidR="009F25AA" w:rsidRDefault="001A6B1D" w:rsidP="00072A64">
      <w:pPr>
        <w:spacing w:after="120" w:line="240" w:lineRule="auto"/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</w:pPr>
      <w:r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This is the second</w:t>
      </w:r>
      <w:r w:rsidR="003A123E"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of </w:t>
      </w:r>
      <w:r w:rsidR="00492A89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seven</w:t>
      </w:r>
      <w:r w:rsidR="003A123E"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</w:t>
      </w:r>
      <w:r w:rsidR="005163F9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PowerPoints</w:t>
      </w:r>
      <w:r w:rsidR="003A123E"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covering material in the 202</w:t>
      </w:r>
      <w:r w:rsidR="00B528CF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3</w:t>
      </w:r>
      <w:r w:rsidR="003A123E"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</w:t>
      </w:r>
      <w:r w:rsidR="003A123E" w:rsidRPr="00696EE2">
        <w:rPr>
          <w:rFonts w:ascii="Franklin Gothic Book" w:eastAsiaTheme="minorEastAsia" w:hAnsi="Franklin Gothic Book"/>
          <w:i/>
          <w:color w:val="000000" w:themeColor="text1"/>
          <w:kern w:val="24"/>
          <w:sz w:val="24"/>
          <w:szCs w:val="24"/>
        </w:rPr>
        <w:t>Conference Agenda Report</w:t>
      </w:r>
      <w:r w:rsidR="003A123E"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(or </w:t>
      </w:r>
      <w:r w:rsidR="003A123E" w:rsidRPr="00696EE2">
        <w:rPr>
          <w:rFonts w:ascii="Franklin Gothic Book" w:eastAsiaTheme="minorEastAsia" w:hAnsi="Franklin Gothic Book"/>
          <w:i/>
          <w:color w:val="000000" w:themeColor="text1"/>
          <w:kern w:val="24"/>
          <w:sz w:val="24"/>
          <w:szCs w:val="24"/>
        </w:rPr>
        <w:t>CAR</w:t>
      </w:r>
      <w:r w:rsidR="003A123E"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for short).</w:t>
      </w:r>
    </w:p>
    <w:p w14:paraId="65B5BE05" w14:textId="77777777" w:rsidR="00691493" w:rsidRPr="00691493" w:rsidRDefault="00691493" w:rsidP="00072A64">
      <w:pPr>
        <w:spacing w:after="120" w:line="240" w:lineRule="auto"/>
        <w:rPr>
          <w:rStyle w:val="Strong"/>
          <w:rFonts w:ascii="Franklin Gothic Book" w:eastAsiaTheme="minorEastAsia" w:hAnsi="Franklin Gothic Book"/>
          <w:b w:val="0"/>
          <w:bCs w:val="0"/>
          <w:i/>
          <w:iCs/>
          <w:color w:val="000000" w:themeColor="text1"/>
          <w:kern w:val="24"/>
          <w:sz w:val="24"/>
          <w:szCs w:val="24"/>
          <w:u w:val="none"/>
        </w:rPr>
      </w:pPr>
    </w:p>
    <w:p w14:paraId="0CD9EF31" w14:textId="785F0B3C" w:rsidR="00D52294" w:rsidRDefault="0089637D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  <w:r w:rsidRPr="00696EE2">
        <w:rPr>
          <w:rStyle w:val="Strong"/>
          <w:rFonts w:ascii="Franklin Gothic Book" w:hAnsi="Franklin Gothic Book"/>
          <w:color w:val="C00000"/>
          <w:sz w:val="24"/>
          <w:szCs w:val="24"/>
        </w:rPr>
        <w:t>Slide</w:t>
      </w:r>
      <w:r w:rsidR="00294850">
        <w:rPr>
          <w:rStyle w:val="Strong"/>
          <w:rFonts w:ascii="Franklin Gothic Book" w:hAnsi="Franklin Gothic Book"/>
          <w:color w:val="C00000"/>
          <w:sz w:val="24"/>
          <w:szCs w:val="24"/>
        </w:rPr>
        <w:t xml:space="preserve"> </w:t>
      </w:r>
      <w:r w:rsidR="00691493">
        <w:rPr>
          <w:rStyle w:val="Strong"/>
          <w:rFonts w:ascii="Franklin Gothic Book" w:hAnsi="Franklin Gothic Book"/>
          <w:color w:val="C00000"/>
          <w:sz w:val="24"/>
          <w:szCs w:val="24"/>
        </w:rPr>
        <w:t>2</w:t>
      </w:r>
    </w:p>
    <w:p w14:paraId="05FCCB5E" w14:textId="3DCEFEA0" w:rsidR="00C1173F" w:rsidRPr="00696EE2" w:rsidRDefault="00691493" w:rsidP="00072A64">
      <w:pPr>
        <w:spacing w:after="120" w:line="240" w:lineRule="auto"/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This PowerPoint covers </w:t>
      </w:r>
      <w:r w:rsidRPr="00691493">
        <w:rPr>
          <w:rFonts w:ascii="Franklin Gothic Book" w:hAnsi="Franklin Gothic Book" w:cstheme="minorHAnsi"/>
          <w:i/>
          <w:iCs/>
          <w:sz w:val="24"/>
          <w:szCs w:val="24"/>
        </w:rPr>
        <w:t>CAR</w:t>
      </w:r>
      <w:r>
        <w:rPr>
          <w:rFonts w:ascii="Franklin Gothic Book" w:hAnsi="Franklin Gothic Book" w:cstheme="minorHAnsi"/>
          <w:sz w:val="24"/>
          <w:szCs w:val="24"/>
        </w:rPr>
        <w:t xml:space="preserve"> motions 4 through 8. These m</w:t>
      </w:r>
      <w:r w:rsidRPr="00294850">
        <w:rPr>
          <w:rFonts w:ascii="Franklin Gothic Book" w:hAnsi="Franklin Gothic Book" w:cstheme="minorHAnsi"/>
          <w:sz w:val="24"/>
          <w:szCs w:val="24"/>
        </w:rPr>
        <w:t>otions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="00D30A4F">
        <w:rPr>
          <w:rFonts w:ascii="Franklin Gothic Book" w:hAnsi="Franklin Gothic Book" w:cstheme="minorHAnsi"/>
          <w:sz w:val="24"/>
          <w:szCs w:val="24"/>
        </w:rPr>
        <w:t>are</w:t>
      </w:r>
      <w:r>
        <w:rPr>
          <w:rFonts w:ascii="Franklin Gothic Book" w:hAnsi="Franklin Gothic Book" w:cstheme="minorHAnsi"/>
          <w:sz w:val="24"/>
          <w:szCs w:val="24"/>
        </w:rPr>
        <w:t xml:space="preserve"> from the World Board and focus on</w:t>
      </w:r>
      <w:r w:rsidRPr="00294850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294850">
        <w:rPr>
          <w:rFonts w:ascii="Franklin Gothic Book" w:hAnsi="Franklin Gothic Book" w:cstheme="minorHAnsi"/>
          <w:bCs/>
          <w:sz w:val="24"/>
          <w:szCs w:val="24"/>
        </w:rPr>
        <w:t xml:space="preserve">virtual NA groups, </w:t>
      </w:r>
      <w:r>
        <w:rPr>
          <w:rFonts w:ascii="Franklin Gothic Book" w:hAnsi="Franklin Gothic Book" w:cstheme="minorHAnsi"/>
          <w:bCs/>
          <w:sz w:val="24"/>
          <w:szCs w:val="24"/>
        </w:rPr>
        <w:t>A Vision for NA Service,</w:t>
      </w:r>
      <w:r w:rsidRPr="00294850">
        <w:rPr>
          <w:rFonts w:ascii="Franklin Gothic Book" w:hAnsi="Franklin Gothic Book" w:cstheme="minorHAnsi"/>
          <w:bCs/>
          <w:sz w:val="24"/>
          <w:szCs w:val="24"/>
        </w:rPr>
        <w:t xml:space="preserve"> personal stories in local versions of the Basic T</w:t>
      </w:r>
      <w:r>
        <w:rPr>
          <w:rFonts w:ascii="Franklin Gothic Book" w:hAnsi="Franklin Gothic Book" w:cstheme="minorHAnsi"/>
          <w:bCs/>
          <w:sz w:val="24"/>
          <w:szCs w:val="24"/>
        </w:rPr>
        <w:t xml:space="preserve">ext, </w:t>
      </w:r>
      <w:r w:rsidRPr="00294850">
        <w:rPr>
          <w:rFonts w:ascii="Franklin Gothic Book" w:hAnsi="Franklin Gothic Book" w:cstheme="minorHAnsi"/>
          <w:bCs/>
          <w:sz w:val="24"/>
          <w:szCs w:val="24"/>
        </w:rPr>
        <w:t xml:space="preserve">the service terms of six World Board members, </w:t>
      </w:r>
      <w:r>
        <w:rPr>
          <w:rFonts w:ascii="Franklin Gothic Book" w:hAnsi="Franklin Gothic Book" w:cstheme="minorHAnsi"/>
          <w:bCs/>
          <w:sz w:val="24"/>
          <w:szCs w:val="24"/>
        </w:rPr>
        <w:t>and</w:t>
      </w:r>
      <w:r w:rsidRPr="00294850">
        <w:rPr>
          <w:rFonts w:ascii="Franklin Gothic Book" w:hAnsi="Franklin Gothic Book" w:cstheme="minorHAnsi"/>
          <w:bCs/>
          <w:sz w:val="24"/>
          <w:szCs w:val="24"/>
        </w:rPr>
        <w:t xml:space="preserve"> the </w:t>
      </w:r>
      <w:r>
        <w:rPr>
          <w:rFonts w:ascii="Franklin Gothic Book" w:hAnsi="Franklin Gothic Book" w:cstheme="minorHAnsi"/>
          <w:bCs/>
          <w:sz w:val="24"/>
          <w:szCs w:val="24"/>
        </w:rPr>
        <w:t>W</w:t>
      </w:r>
      <w:r w:rsidRPr="00294850">
        <w:rPr>
          <w:rFonts w:ascii="Franklin Gothic Book" w:hAnsi="Franklin Gothic Book" w:cstheme="minorHAnsi"/>
          <w:bCs/>
          <w:sz w:val="24"/>
          <w:szCs w:val="24"/>
        </w:rPr>
        <w:t xml:space="preserve">orld </w:t>
      </w:r>
      <w:r>
        <w:rPr>
          <w:rFonts w:ascii="Franklin Gothic Book" w:hAnsi="Franklin Gothic Book" w:cstheme="minorHAnsi"/>
          <w:bCs/>
          <w:sz w:val="24"/>
          <w:szCs w:val="24"/>
        </w:rPr>
        <w:t>C</w:t>
      </w:r>
      <w:r w:rsidRPr="00294850">
        <w:rPr>
          <w:rFonts w:ascii="Franklin Gothic Book" w:hAnsi="Franklin Gothic Book" w:cstheme="minorHAnsi"/>
          <w:bCs/>
          <w:sz w:val="24"/>
          <w:szCs w:val="24"/>
        </w:rPr>
        <w:t>onvention rotation plan</w:t>
      </w:r>
      <w:r w:rsidRPr="00294850">
        <w:rPr>
          <w:rFonts w:ascii="Franklin Gothic Book" w:hAnsi="Franklin Gothic Book" w:cstheme="minorHAnsi"/>
          <w:sz w:val="24"/>
          <w:szCs w:val="24"/>
        </w:rPr>
        <w:t>.</w:t>
      </w:r>
    </w:p>
    <w:p w14:paraId="730BDA26" w14:textId="77777777" w:rsidR="009F25AA" w:rsidRDefault="009F25AA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</w:p>
    <w:p w14:paraId="488C4E64" w14:textId="647FA7FB" w:rsidR="003000A5" w:rsidRDefault="0089637D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  <w:r w:rsidRPr="00696EE2">
        <w:rPr>
          <w:rStyle w:val="Strong"/>
          <w:rFonts w:ascii="Franklin Gothic Book" w:hAnsi="Franklin Gothic Book"/>
          <w:color w:val="C00000"/>
          <w:sz w:val="24"/>
          <w:szCs w:val="24"/>
        </w:rPr>
        <w:t>Slide</w:t>
      </w:r>
      <w:r w:rsidR="00294850">
        <w:rPr>
          <w:rStyle w:val="Strong"/>
          <w:rFonts w:ascii="Franklin Gothic Book" w:hAnsi="Franklin Gothic Book"/>
          <w:color w:val="C00000"/>
          <w:sz w:val="24"/>
          <w:szCs w:val="24"/>
        </w:rPr>
        <w:t xml:space="preserve"> </w:t>
      </w:r>
      <w:r w:rsidR="00691493">
        <w:rPr>
          <w:rStyle w:val="Strong"/>
          <w:rFonts w:ascii="Franklin Gothic Book" w:hAnsi="Franklin Gothic Book"/>
          <w:color w:val="C00000"/>
          <w:sz w:val="24"/>
          <w:szCs w:val="24"/>
        </w:rPr>
        <w:t>3</w:t>
      </w:r>
    </w:p>
    <w:p w14:paraId="1FF04655" w14:textId="2208EF37" w:rsidR="00E000F2" w:rsidRDefault="00691493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These </w:t>
      </w:r>
      <w:r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>PowerPoints</w:t>
      </w:r>
      <w:r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only cover the main points of the </w:t>
      </w:r>
      <w:r w:rsidRPr="00696EE2">
        <w:rPr>
          <w:rFonts w:ascii="Franklin Gothic Book" w:eastAsiaTheme="minorEastAsia" w:hAnsi="Franklin Gothic Book"/>
          <w:i/>
          <w:color w:val="000000" w:themeColor="text1"/>
          <w:kern w:val="24"/>
          <w:sz w:val="24"/>
          <w:szCs w:val="24"/>
        </w:rPr>
        <w:t>CAR</w:t>
      </w:r>
      <w:r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. We encourage all members to read the </w:t>
      </w:r>
      <w:r w:rsidRPr="00696EE2">
        <w:rPr>
          <w:rFonts w:ascii="Franklin Gothic Book" w:eastAsiaTheme="minorEastAsia" w:hAnsi="Franklin Gothic Book"/>
          <w:i/>
          <w:color w:val="000000" w:themeColor="text1"/>
          <w:kern w:val="24"/>
          <w:sz w:val="24"/>
          <w:szCs w:val="24"/>
        </w:rPr>
        <w:t>CAR</w:t>
      </w:r>
      <w:r w:rsidRPr="00696EE2">
        <w:rPr>
          <w:rFonts w:ascii="Franklin Gothic Book" w:eastAsiaTheme="minorEastAsia" w:hAnsi="Franklin Gothic Book"/>
          <w:color w:val="000000" w:themeColor="text1"/>
          <w:kern w:val="24"/>
          <w:sz w:val="24"/>
          <w:szCs w:val="24"/>
        </w:rPr>
        <w:t xml:space="preserve"> itself. Please visit</w:t>
      </w:r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hyperlink r:id="rId8" w:history="1">
        <w:r w:rsidRPr="007839C6">
          <w:rPr>
            <w:rStyle w:val="Hyperlink"/>
            <w:sz w:val="24"/>
            <w:szCs w:val="24"/>
          </w:rPr>
          <w:t>www.na.org/conference</w:t>
        </w:r>
      </w:hyperlink>
      <w:r>
        <w:rPr>
          <w:rFonts w:ascii="Franklin Gothic Book" w:hAnsi="Franklin Gothic Book"/>
          <w:color w:val="000000" w:themeColor="text1"/>
          <w:sz w:val="24"/>
          <w:szCs w:val="24"/>
        </w:rPr>
        <w:t xml:space="preserve"> </w:t>
      </w:r>
      <w:r w:rsidRPr="00696EE2">
        <w:rPr>
          <w:rFonts w:ascii="Franklin Gothic Book" w:eastAsia="Times New Roman" w:hAnsi="Franklin Gothic Book" w:cs="Arial"/>
          <w:color w:val="000000"/>
          <w:kern w:val="24"/>
          <w:sz w:val="24"/>
          <w:szCs w:val="24"/>
        </w:rPr>
        <w:t>for the complete 202</w:t>
      </w:r>
      <w:r>
        <w:rPr>
          <w:rFonts w:ascii="Franklin Gothic Book" w:eastAsia="Times New Roman" w:hAnsi="Franklin Gothic Book" w:cs="Arial"/>
          <w:color w:val="000000"/>
          <w:kern w:val="24"/>
          <w:sz w:val="24"/>
          <w:szCs w:val="24"/>
        </w:rPr>
        <w:t>3</w:t>
      </w:r>
      <w:r w:rsidRPr="00696EE2">
        <w:rPr>
          <w:rFonts w:ascii="Franklin Gothic Book" w:eastAsia="Times New Roman" w:hAnsi="Franklin Gothic Book" w:cs="Arial"/>
          <w:color w:val="000000"/>
          <w:kern w:val="24"/>
          <w:sz w:val="24"/>
          <w:szCs w:val="24"/>
        </w:rPr>
        <w:t xml:space="preserve"> </w:t>
      </w:r>
      <w:r w:rsidRPr="00696EE2">
        <w:rPr>
          <w:rFonts w:ascii="Franklin Gothic Book" w:eastAsia="Times New Roman" w:hAnsi="Franklin Gothic Book" w:cs="Arial"/>
          <w:i/>
          <w:color w:val="000000"/>
          <w:kern w:val="24"/>
          <w:sz w:val="24"/>
          <w:szCs w:val="24"/>
        </w:rPr>
        <w:t>CAR</w:t>
      </w:r>
      <w:r w:rsidRPr="00696EE2">
        <w:rPr>
          <w:rFonts w:ascii="Franklin Gothic Book" w:eastAsia="Times New Roman" w:hAnsi="Franklin Gothic Book" w:cs="Arial"/>
          <w:color w:val="000000"/>
          <w:kern w:val="24"/>
          <w:sz w:val="24"/>
          <w:szCs w:val="24"/>
        </w:rPr>
        <w:t xml:space="preserve">, the other </w:t>
      </w:r>
      <w:r>
        <w:rPr>
          <w:rFonts w:ascii="Franklin Gothic Book" w:eastAsia="Times New Roman" w:hAnsi="Franklin Gothic Book" w:cs="Arial"/>
          <w:color w:val="000000"/>
          <w:kern w:val="24"/>
          <w:sz w:val="24"/>
          <w:szCs w:val="24"/>
        </w:rPr>
        <w:t>PowerPoints and videos, and other c</w:t>
      </w:r>
      <w:r w:rsidRPr="00696EE2">
        <w:rPr>
          <w:rFonts w:ascii="Franklin Gothic Book" w:eastAsia="Times New Roman" w:hAnsi="Franklin Gothic Book" w:cs="Arial"/>
          <w:color w:val="000000"/>
          <w:kern w:val="24"/>
          <w:sz w:val="24"/>
          <w:szCs w:val="24"/>
        </w:rPr>
        <w:t>onference materials.</w:t>
      </w:r>
    </w:p>
    <w:p w14:paraId="1B76A9E3" w14:textId="77777777" w:rsidR="008368C3" w:rsidRDefault="008368C3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</w:p>
    <w:p w14:paraId="5F012726" w14:textId="61643073" w:rsidR="00A66500" w:rsidRPr="00A66500" w:rsidRDefault="0089345A" w:rsidP="00072A64">
      <w:pPr>
        <w:spacing w:after="120" w:line="240" w:lineRule="auto"/>
        <w:rPr>
          <w:rFonts w:ascii="Franklin Gothic Book" w:hAnsi="Franklin Gothic Book"/>
          <w:b/>
          <w:bCs/>
          <w:color w:val="C00000"/>
          <w:sz w:val="24"/>
          <w:szCs w:val="24"/>
          <w:u w:val="single"/>
        </w:rPr>
      </w:pPr>
      <w:r w:rsidRPr="006400B3">
        <w:rPr>
          <w:rStyle w:val="Strong"/>
          <w:rFonts w:ascii="Franklin Gothic Book" w:hAnsi="Franklin Gothic Book"/>
          <w:color w:val="C00000"/>
          <w:sz w:val="24"/>
          <w:szCs w:val="24"/>
        </w:rPr>
        <w:t xml:space="preserve">Slide </w:t>
      </w:r>
      <w:r w:rsidR="00691493">
        <w:rPr>
          <w:rStyle w:val="Strong"/>
          <w:rFonts w:ascii="Franklin Gothic Book" w:hAnsi="Franklin Gothic Book"/>
          <w:color w:val="C00000"/>
          <w:sz w:val="24"/>
          <w:szCs w:val="24"/>
        </w:rPr>
        <w:t>4</w:t>
      </w:r>
    </w:p>
    <w:p w14:paraId="0DC7C36D" w14:textId="116EBA1D" w:rsidR="003F3060" w:rsidRDefault="00072A64" w:rsidP="00072A64">
      <w:pPr>
        <w:spacing w:after="120" w:line="240" w:lineRule="auto"/>
        <w:rPr>
          <w:rFonts w:ascii="Franklin Gothic Book" w:hAnsi="Franklin Gothic Book" w:cstheme="minorHAnsi"/>
          <w:bCs/>
          <w:sz w:val="24"/>
          <w:szCs w:val="24"/>
        </w:rPr>
      </w:pPr>
      <w:r>
        <w:rPr>
          <w:rFonts w:ascii="Franklin Gothic Book" w:hAnsi="Franklin Gothic Book" w:cstheme="minorHAnsi"/>
          <w:bCs/>
          <w:sz w:val="24"/>
          <w:szCs w:val="24"/>
        </w:rPr>
        <w:t>Motion #4</w:t>
      </w:r>
      <w:r w:rsidR="006C796E">
        <w:rPr>
          <w:rFonts w:ascii="Franklin Gothic Book" w:hAnsi="Franklin Gothic Book" w:cstheme="minorHAnsi"/>
          <w:bCs/>
          <w:sz w:val="24"/>
          <w:szCs w:val="24"/>
        </w:rPr>
        <w:t xml:space="preserve"> </w:t>
      </w:r>
      <w:r w:rsidR="003F3060">
        <w:rPr>
          <w:rFonts w:ascii="Franklin Gothic Book" w:hAnsi="Franklin Gothic Book" w:cstheme="minorHAnsi"/>
          <w:bCs/>
          <w:sz w:val="24"/>
          <w:szCs w:val="24"/>
        </w:rPr>
        <w:t>seeks direction on the status of virtual meetings.</w:t>
      </w:r>
    </w:p>
    <w:p w14:paraId="5B764D53" w14:textId="24AB0BBB" w:rsidR="00847167" w:rsidRDefault="00847167" w:rsidP="00072A64">
      <w:pPr>
        <w:spacing w:after="120" w:line="240" w:lineRule="auto"/>
        <w:rPr>
          <w:rFonts w:ascii="Franklin Gothic Book" w:hAnsi="Franklin Gothic Book" w:cstheme="minorHAnsi"/>
          <w:bCs/>
          <w:sz w:val="24"/>
          <w:szCs w:val="24"/>
        </w:rPr>
      </w:pPr>
      <w:r w:rsidRPr="00847167">
        <w:rPr>
          <w:rFonts w:ascii="Franklin Gothic Book" w:hAnsi="Franklin Gothic Book" w:cstheme="minorHAnsi"/>
          <w:bCs/>
          <w:sz w:val="24"/>
          <w:szCs w:val="24"/>
        </w:rPr>
        <w:t>NA meetings h</w:t>
      </w:r>
      <w:r>
        <w:rPr>
          <w:rFonts w:ascii="Franklin Gothic Book" w:hAnsi="Franklin Gothic Book" w:cstheme="minorHAnsi"/>
          <w:bCs/>
          <w:sz w:val="24"/>
          <w:szCs w:val="24"/>
        </w:rPr>
        <w:t>eld by mail, phone, and onli</w:t>
      </w:r>
      <w:r w:rsidR="006C796E">
        <w:rPr>
          <w:rFonts w:ascii="Franklin Gothic Book" w:hAnsi="Franklin Gothic Book" w:cstheme="minorHAnsi"/>
          <w:bCs/>
          <w:sz w:val="24"/>
          <w:szCs w:val="24"/>
        </w:rPr>
        <w:t xml:space="preserve">ne </w:t>
      </w:r>
      <w:r>
        <w:rPr>
          <w:rFonts w:ascii="Franklin Gothic Book" w:hAnsi="Franklin Gothic Book" w:cstheme="minorHAnsi"/>
          <w:bCs/>
          <w:sz w:val="24"/>
          <w:szCs w:val="24"/>
        </w:rPr>
        <w:t xml:space="preserve">have </w:t>
      </w:r>
      <w:r w:rsidRPr="00847167">
        <w:rPr>
          <w:rFonts w:ascii="Franklin Gothic Book" w:hAnsi="Franklin Gothic Book" w:cstheme="minorHAnsi"/>
          <w:bCs/>
          <w:sz w:val="24"/>
          <w:szCs w:val="24"/>
        </w:rPr>
        <w:t>existed for many years.</w:t>
      </w:r>
      <w:r w:rsidR="006C796E">
        <w:rPr>
          <w:rFonts w:ascii="Franklin Gothic Book" w:hAnsi="Franklin Gothic Book" w:cstheme="minorHAnsi"/>
          <w:bCs/>
          <w:sz w:val="24"/>
          <w:szCs w:val="24"/>
        </w:rPr>
        <w:t xml:space="preserve"> </w:t>
      </w:r>
      <w:r w:rsidR="009D342D">
        <w:rPr>
          <w:rFonts w:ascii="Franklin Gothic Book" w:hAnsi="Franklin Gothic Book" w:cstheme="minorHAnsi"/>
          <w:bCs/>
          <w:sz w:val="24"/>
          <w:szCs w:val="24"/>
        </w:rPr>
        <w:t>T</w:t>
      </w:r>
      <w:r>
        <w:rPr>
          <w:rFonts w:ascii="Franklin Gothic Book" w:hAnsi="Franklin Gothic Book" w:cstheme="minorHAnsi"/>
          <w:bCs/>
          <w:sz w:val="24"/>
          <w:szCs w:val="24"/>
        </w:rPr>
        <w:t xml:space="preserve">he </w:t>
      </w:r>
      <w:r w:rsidR="009D342D">
        <w:rPr>
          <w:rFonts w:ascii="Franklin Gothic Book" w:hAnsi="Franklin Gothic Book" w:cstheme="minorHAnsi"/>
          <w:bCs/>
          <w:sz w:val="24"/>
          <w:szCs w:val="24"/>
        </w:rPr>
        <w:t xml:space="preserve">World Service Conference (or WSC for short) has had more than one conversation </w:t>
      </w:r>
      <w:r>
        <w:rPr>
          <w:rFonts w:ascii="Franklin Gothic Book" w:hAnsi="Franklin Gothic Book" w:cstheme="minorHAnsi"/>
          <w:bCs/>
          <w:sz w:val="24"/>
          <w:szCs w:val="24"/>
        </w:rPr>
        <w:t xml:space="preserve">about </w:t>
      </w:r>
      <w:r w:rsidR="00FE177E">
        <w:rPr>
          <w:rFonts w:ascii="Franklin Gothic Book" w:hAnsi="Franklin Gothic Book" w:cstheme="minorHAnsi"/>
          <w:bCs/>
          <w:sz w:val="24"/>
          <w:szCs w:val="24"/>
        </w:rPr>
        <w:t xml:space="preserve">recognizing </w:t>
      </w:r>
      <w:r>
        <w:rPr>
          <w:rFonts w:ascii="Franklin Gothic Book" w:hAnsi="Franklin Gothic Book" w:cstheme="minorHAnsi"/>
          <w:bCs/>
          <w:sz w:val="24"/>
          <w:szCs w:val="24"/>
        </w:rPr>
        <w:t>online meetings</w:t>
      </w:r>
      <w:r w:rsidR="006C796E">
        <w:rPr>
          <w:rFonts w:ascii="Franklin Gothic Book" w:hAnsi="Franklin Gothic Book" w:cstheme="minorHAnsi"/>
          <w:bCs/>
          <w:sz w:val="24"/>
          <w:szCs w:val="24"/>
        </w:rPr>
        <w:t>, dating</w:t>
      </w:r>
      <w:r>
        <w:rPr>
          <w:rFonts w:ascii="Franklin Gothic Book" w:hAnsi="Franklin Gothic Book" w:cstheme="minorHAnsi"/>
          <w:bCs/>
          <w:sz w:val="24"/>
          <w:szCs w:val="24"/>
        </w:rPr>
        <w:t xml:space="preserve"> back to at least 1999</w:t>
      </w:r>
      <w:r w:rsidR="00160EB0">
        <w:rPr>
          <w:rFonts w:ascii="Franklin Gothic Book" w:hAnsi="Franklin Gothic Book" w:cstheme="minorHAnsi"/>
          <w:bCs/>
          <w:sz w:val="24"/>
          <w:szCs w:val="24"/>
        </w:rPr>
        <w:t xml:space="preserve">. No clear direction arose from those discussions so </w:t>
      </w:r>
      <w:r w:rsidR="009D342D">
        <w:rPr>
          <w:rFonts w:ascii="Franklin Gothic Book" w:hAnsi="Franklin Gothic Book" w:cstheme="minorHAnsi"/>
          <w:bCs/>
          <w:sz w:val="24"/>
          <w:szCs w:val="24"/>
        </w:rPr>
        <w:t xml:space="preserve">World Services </w:t>
      </w:r>
      <w:r w:rsidR="00160EB0">
        <w:rPr>
          <w:rFonts w:ascii="Franklin Gothic Book" w:hAnsi="Franklin Gothic Book" w:cstheme="minorHAnsi"/>
          <w:bCs/>
          <w:sz w:val="24"/>
          <w:szCs w:val="24"/>
        </w:rPr>
        <w:t xml:space="preserve">took the approach of continuing to provide information about phone- and internet-based meetings, but </w:t>
      </w:r>
      <w:r w:rsidR="00FE177E">
        <w:rPr>
          <w:rFonts w:ascii="Franklin Gothic Book" w:hAnsi="Franklin Gothic Book" w:cstheme="minorHAnsi"/>
          <w:bCs/>
          <w:sz w:val="24"/>
          <w:szCs w:val="24"/>
        </w:rPr>
        <w:t xml:space="preserve">not </w:t>
      </w:r>
      <w:r w:rsidR="00160EB0">
        <w:rPr>
          <w:rFonts w:ascii="Franklin Gothic Book" w:hAnsi="Franklin Gothic Book" w:cstheme="minorHAnsi"/>
          <w:bCs/>
          <w:sz w:val="24"/>
          <w:szCs w:val="24"/>
        </w:rPr>
        <w:t>registering them as groups.</w:t>
      </w:r>
    </w:p>
    <w:p w14:paraId="61FF447C" w14:textId="6723A70E" w:rsidR="00160EB0" w:rsidRPr="00847167" w:rsidRDefault="00160EB0" w:rsidP="00072A64">
      <w:pPr>
        <w:spacing w:after="120" w:line="240" w:lineRule="auto"/>
        <w:rPr>
          <w:rFonts w:ascii="Franklin Gothic Book" w:hAnsi="Franklin Gothic Book" w:cstheme="minorHAnsi"/>
          <w:bCs/>
          <w:sz w:val="24"/>
          <w:szCs w:val="24"/>
        </w:rPr>
      </w:pPr>
      <w:r>
        <w:rPr>
          <w:rFonts w:ascii="Franklin Gothic Book" w:hAnsi="Franklin Gothic Book" w:cstheme="minorHAnsi"/>
          <w:bCs/>
          <w:sz w:val="24"/>
          <w:szCs w:val="24"/>
        </w:rPr>
        <w:t>At the 2018 WSC, participants prioritized a proposal to discuss the creation of a vi</w:t>
      </w:r>
      <w:r w:rsidR="00710311">
        <w:rPr>
          <w:rFonts w:ascii="Franklin Gothic Book" w:hAnsi="Franklin Gothic Book" w:cstheme="minorHAnsi"/>
          <w:bCs/>
          <w:sz w:val="24"/>
          <w:szCs w:val="24"/>
        </w:rPr>
        <w:t>rtual group and service guide. During t</w:t>
      </w:r>
      <w:r>
        <w:rPr>
          <w:rFonts w:ascii="Franklin Gothic Book" w:hAnsi="Franklin Gothic Book" w:cstheme="minorHAnsi"/>
          <w:bCs/>
          <w:sz w:val="24"/>
          <w:szCs w:val="24"/>
        </w:rPr>
        <w:t>hese</w:t>
      </w:r>
      <w:r w:rsidR="006D088A">
        <w:rPr>
          <w:rFonts w:ascii="Franklin Gothic Book" w:hAnsi="Franklin Gothic Book" w:cstheme="minorHAnsi"/>
          <w:bCs/>
          <w:sz w:val="24"/>
          <w:szCs w:val="24"/>
        </w:rPr>
        <w:t xml:space="preserve"> discussions </w:t>
      </w:r>
      <w:r w:rsidR="00710311">
        <w:rPr>
          <w:rFonts w:ascii="Franklin Gothic Book" w:hAnsi="Franklin Gothic Book" w:cstheme="minorHAnsi"/>
          <w:bCs/>
          <w:sz w:val="24"/>
          <w:szCs w:val="24"/>
        </w:rPr>
        <w:t>a majority of participants suggested that</w:t>
      </w:r>
      <w:r>
        <w:rPr>
          <w:rFonts w:ascii="Franklin Gothic Book" w:hAnsi="Franklin Gothic Book" w:cstheme="minorHAnsi"/>
          <w:bCs/>
          <w:sz w:val="24"/>
          <w:szCs w:val="24"/>
        </w:rPr>
        <w:t xml:space="preserve"> virtual groups should be recognized as legitimate NA groups</w:t>
      </w:r>
      <w:r w:rsidR="00710311">
        <w:rPr>
          <w:rFonts w:ascii="Franklin Gothic Book" w:hAnsi="Franklin Gothic Book" w:cstheme="minorHAnsi"/>
          <w:bCs/>
          <w:sz w:val="24"/>
          <w:szCs w:val="24"/>
        </w:rPr>
        <w:t>. Several shared that virtual groups are included in their regional meeting lists and are involved in NA service in their communities</w:t>
      </w:r>
      <w:r>
        <w:rPr>
          <w:rFonts w:ascii="Franklin Gothic Book" w:hAnsi="Franklin Gothic Book" w:cstheme="minorHAnsi"/>
          <w:bCs/>
          <w:sz w:val="24"/>
          <w:szCs w:val="24"/>
        </w:rPr>
        <w:t>.</w:t>
      </w:r>
    </w:p>
    <w:p w14:paraId="1C02E515" w14:textId="77777777" w:rsidR="009F25AA" w:rsidRDefault="009F25AA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</w:p>
    <w:p w14:paraId="279A471E" w14:textId="093B3D77" w:rsidR="008759B4" w:rsidRDefault="0071372C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  <w:r w:rsidRPr="00696EE2">
        <w:rPr>
          <w:rStyle w:val="Strong"/>
          <w:rFonts w:ascii="Franklin Gothic Book" w:hAnsi="Franklin Gothic Book"/>
          <w:color w:val="C00000"/>
          <w:sz w:val="24"/>
          <w:szCs w:val="24"/>
        </w:rPr>
        <w:t>Slide</w:t>
      </w:r>
      <w:r w:rsidR="007C551A" w:rsidRPr="00696EE2">
        <w:rPr>
          <w:rStyle w:val="Strong"/>
          <w:rFonts w:ascii="Franklin Gothic Book" w:hAnsi="Franklin Gothic Book"/>
          <w:color w:val="C00000"/>
          <w:sz w:val="24"/>
          <w:szCs w:val="24"/>
        </w:rPr>
        <w:t xml:space="preserve"> </w:t>
      </w:r>
      <w:r w:rsidR="00691493">
        <w:rPr>
          <w:rStyle w:val="Strong"/>
          <w:rFonts w:ascii="Franklin Gothic Book" w:hAnsi="Franklin Gothic Book"/>
          <w:color w:val="C00000"/>
          <w:sz w:val="24"/>
          <w:szCs w:val="24"/>
        </w:rPr>
        <w:t>5</w:t>
      </w:r>
    </w:p>
    <w:p w14:paraId="3EAD3530" w14:textId="63E8837C" w:rsidR="00FD0FC6" w:rsidRDefault="00710311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T</w:t>
      </w:r>
      <w:r w:rsidR="00665405">
        <w:rPr>
          <w:rFonts w:ascii="Franklin Gothic Book" w:hAnsi="Franklin Gothic Book" w:cstheme="minorHAnsi"/>
          <w:sz w:val="24"/>
          <w:szCs w:val="24"/>
        </w:rPr>
        <w:t>he 2020 global pandemic forced much of NA to stop meeting in person and adapt to an online environment</w:t>
      </w:r>
      <w:r>
        <w:rPr>
          <w:rFonts w:ascii="Franklin Gothic Book" w:hAnsi="Franklin Gothic Book" w:cstheme="minorHAnsi"/>
          <w:sz w:val="24"/>
          <w:szCs w:val="24"/>
        </w:rPr>
        <w:t>, which highlighted the ne</w:t>
      </w:r>
      <w:r w:rsidR="00FD0FC6">
        <w:rPr>
          <w:rFonts w:ascii="Franklin Gothic Book" w:hAnsi="Franklin Gothic Book" w:cstheme="minorHAnsi"/>
          <w:sz w:val="24"/>
          <w:szCs w:val="24"/>
        </w:rPr>
        <w:t>e</w:t>
      </w:r>
      <w:r>
        <w:rPr>
          <w:rFonts w:ascii="Franklin Gothic Book" w:hAnsi="Franklin Gothic Book" w:cstheme="minorHAnsi"/>
          <w:sz w:val="24"/>
          <w:szCs w:val="24"/>
        </w:rPr>
        <w:t>d</w:t>
      </w:r>
      <w:r w:rsidR="00FD0FC6">
        <w:rPr>
          <w:rFonts w:ascii="Franklin Gothic Book" w:hAnsi="Franklin Gothic Book" w:cstheme="minorHAnsi"/>
          <w:sz w:val="24"/>
          <w:szCs w:val="24"/>
        </w:rPr>
        <w:t xml:space="preserve"> for service material for virtual meetings</w:t>
      </w:r>
      <w:r w:rsidR="00665405">
        <w:rPr>
          <w:rFonts w:ascii="Franklin Gothic Book" w:hAnsi="Franklin Gothic Book" w:cstheme="minorHAnsi"/>
          <w:sz w:val="24"/>
          <w:szCs w:val="24"/>
        </w:rPr>
        <w:t xml:space="preserve">. </w:t>
      </w:r>
      <w:r w:rsidR="00FD0FC6">
        <w:rPr>
          <w:rFonts w:ascii="Franklin Gothic Book" w:hAnsi="Franklin Gothic Book" w:cstheme="minorHAnsi"/>
          <w:sz w:val="24"/>
          <w:szCs w:val="24"/>
        </w:rPr>
        <w:t>T</w:t>
      </w:r>
      <w:r>
        <w:rPr>
          <w:rFonts w:ascii="Franklin Gothic Book" w:hAnsi="Franklin Gothic Book" w:cstheme="minorHAnsi"/>
          <w:sz w:val="24"/>
          <w:szCs w:val="24"/>
        </w:rPr>
        <w:t xml:space="preserve">he </w:t>
      </w:r>
      <w:r w:rsidR="00FD0FC6">
        <w:rPr>
          <w:rFonts w:ascii="Franklin Gothic Book" w:hAnsi="Franklin Gothic Book" w:cstheme="minorHAnsi"/>
          <w:sz w:val="24"/>
          <w:szCs w:val="24"/>
        </w:rPr>
        <w:t xml:space="preserve">2020 virtual </w:t>
      </w:r>
      <w:r>
        <w:rPr>
          <w:rFonts w:ascii="Franklin Gothic Book" w:hAnsi="Franklin Gothic Book" w:cstheme="minorHAnsi"/>
          <w:sz w:val="24"/>
          <w:szCs w:val="24"/>
        </w:rPr>
        <w:t xml:space="preserve">WSC </w:t>
      </w:r>
      <w:r w:rsidR="00FD0FC6">
        <w:rPr>
          <w:rFonts w:ascii="Franklin Gothic Book" w:hAnsi="Franklin Gothic Book" w:cstheme="minorHAnsi"/>
          <w:sz w:val="24"/>
          <w:szCs w:val="24"/>
        </w:rPr>
        <w:t xml:space="preserve">approved the Local Service Toolbox Project for another cycle and overwhelmingly selected virtual meetings as its focus. </w:t>
      </w:r>
    </w:p>
    <w:p w14:paraId="3CEF6D17" w14:textId="3BD5D7C2" w:rsidR="00710311" w:rsidRDefault="009D342D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World Services organized</w:t>
      </w:r>
      <w:r w:rsidR="00FD0FC6">
        <w:rPr>
          <w:rFonts w:ascii="Franklin Gothic Book" w:hAnsi="Franklin Gothic Book" w:cstheme="minorHAnsi"/>
          <w:sz w:val="24"/>
          <w:szCs w:val="24"/>
        </w:rPr>
        <w:t xml:space="preserve"> a new webpage containing resources for virtual meetings,</w:t>
      </w:r>
      <w:r>
        <w:rPr>
          <w:rFonts w:ascii="Franklin Gothic Book" w:hAnsi="Franklin Gothic Book" w:cstheme="minorHAnsi"/>
          <w:sz w:val="24"/>
          <w:szCs w:val="24"/>
        </w:rPr>
        <w:t xml:space="preserve"> and</w:t>
      </w:r>
      <w:r w:rsidR="00FD0FC6">
        <w:rPr>
          <w:rFonts w:ascii="Franklin Gothic Book" w:hAnsi="Franklin Gothic Book" w:cstheme="minorHAnsi"/>
          <w:sz w:val="24"/>
          <w:szCs w:val="24"/>
        </w:rPr>
        <w:t xml:space="preserve"> began the work of creating a new service tool, </w:t>
      </w:r>
      <w:r w:rsidR="00665405" w:rsidRPr="00915509">
        <w:rPr>
          <w:rFonts w:ascii="Franklin Gothic Book" w:hAnsi="Franklin Gothic Book" w:cstheme="minorHAnsi"/>
          <w:i/>
          <w:sz w:val="24"/>
          <w:szCs w:val="24"/>
        </w:rPr>
        <w:t>Virtual Meeting Basics</w:t>
      </w:r>
      <w:r w:rsidR="00665405">
        <w:rPr>
          <w:rFonts w:ascii="Franklin Gothic Book" w:hAnsi="Franklin Gothic Book" w:cstheme="minorHAnsi"/>
          <w:sz w:val="24"/>
          <w:szCs w:val="24"/>
        </w:rPr>
        <w:t xml:space="preserve">, </w:t>
      </w:r>
      <w:r w:rsidR="00915509">
        <w:rPr>
          <w:rFonts w:ascii="Franklin Gothic Book" w:hAnsi="Franklin Gothic Book" w:cstheme="minorHAnsi"/>
          <w:sz w:val="24"/>
          <w:szCs w:val="24"/>
        </w:rPr>
        <w:t xml:space="preserve">through a series </w:t>
      </w:r>
      <w:r w:rsidR="00691493">
        <w:rPr>
          <w:rFonts w:ascii="Franklin Gothic Book" w:hAnsi="Franklin Gothic Book" w:cstheme="minorHAnsi"/>
          <w:sz w:val="24"/>
          <w:szCs w:val="24"/>
        </w:rPr>
        <w:t xml:space="preserve">of </w:t>
      </w:r>
      <w:r w:rsidR="00915509">
        <w:rPr>
          <w:rFonts w:ascii="Franklin Gothic Book" w:hAnsi="Franklin Gothic Book" w:cstheme="minorHAnsi"/>
          <w:sz w:val="24"/>
          <w:szCs w:val="24"/>
        </w:rPr>
        <w:t>web meetings</w:t>
      </w:r>
      <w:r w:rsidR="00FD0FC6">
        <w:rPr>
          <w:rFonts w:ascii="Franklin Gothic Book" w:hAnsi="Franklin Gothic Book" w:cstheme="minorHAnsi"/>
          <w:sz w:val="24"/>
          <w:szCs w:val="24"/>
        </w:rPr>
        <w:t>, conversations with experienced members,</w:t>
      </w:r>
      <w:r w:rsidR="00915509">
        <w:rPr>
          <w:rFonts w:ascii="Franklin Gothic Book" w:hAnsi="Franklin Gothic Book" w:cstheme="minorHAnsi"/>
          <w:sz w:val="24"/>
          <w:szCs w:val="24"/>
        </w:rPr>
        <w:t xml:space="preserve"> and online surveys</w:t>
      </w:r>
      <w:r w:rsidR="00FD0FC6">
        <w:rPr>
          <w:rFonts w:ascii="Franklin Gothic Book" w:hAnsi="Franklin Gothic Book" w:cstheme="minorHAnsi"/>
          <w:sz w:val="24"/>
          <w:szCs w:val="24"/>
        </w:rPr>
        <w:t xml:space="preserve"> in multiple languages</w:t>
      </w:r>
      <w:r w:rsidR="00915509">
        <w:rPr>
          <w:rFonts w:ascii="Franklin Gothic Book" w:hAnsi="Franklin Gothic Book" w:cstheme="minorHAnsi"/>
          <w:sz w:val="24"/>
          <w:szCs w:val="24"/>
        </w:rPr>
        <w:t>.</w:t>
      </w:r>
      <w:r w:rsidR="006978F6"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7ABBF5CF" w14:textId="3405B12C" w:rsidR="00FD0FC6" w:rsidRPr="00FD0FC6" w:rsidRDefault="00FD0FC6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915509">
        <w:rPr>
          <w:rFonts w:ascii="Franklin Gothic Book" w:hAnsi="Franklin Gothic Book" w:cstheme="minorHAnsi"/>
          <w:i/>
          <w:sz w:val="24"/>
          <w:szCs w:val="24"/>
        </w:rPr>
        <w:t>Virtual Meeting Basics</w:t>
      </w:r>
      <w:r>
        <w:rPr>
          <w:rFonts w:ascii="Franklin Gothic Book" w:hAnsi="Franklin Gothic Book" w:cstheme="minorHAnsi"/>
          <w:sz w:val="24"/>
          <w:szCs w:val="24"/>
        </w:rPr>
        <w:t xml:space="preserve"> can be found </w:t>
      </w:r>
      <w:r w:rsidR="009D342D">
        <w:rPr>
          <w:rFonts w:ascii="Franklin Gothic Book" w:hAnsi="Franklin Gothic Book" w:cstheme="minorHAnsi"/>
          <w:sz w:val="24"/>
          <w:szCs w:val="24"/>
        </w:rPr>
        <w:t xml:space="preserve">at </w:t>
      </w:r>
      <w:hyperlink r:id="rId9" w:history="1">
        <w:r w:rsidRPr="00B76583">
          <w:rPr>
            <w:rStyle w:val="Hyperlink"/>
            <w:rFonts w:cstheme="minorHAnsi"/>
            <w:sz w:val="24"/>
            <w:szCs w:val="24"/>
          </w:rPr>
          <w:t>www.na.org/basics</w:t>
        </w:r>
      </w:hyperlink>
      <w:r>
        <w:rPr>
          <w:rFonts w:ascii="Franklin Gothic Book" w:hAnsi="Franklin Gothic Book" w:cstheme="minorHAnsi"/>
          <w:sz w:val="24"/>
          <w:szCs w:val="24"/>
        </w:rPr>
        <w:t xml:space="preserve"> and </w:t>
      </w:r>
      <w:hyperlink r:id="rId10" w:history="1">
        <w:r w:rsidRPr="00B76583">
          <w:rPr>
            <w:rStyle w:val="Hyperlink"/>
            <w:rFonts w:cstheme="minorHAnsi"/>
            <w:sz w:val="24"/>
            <w:szCs w:val="24"/>
          </w:rPr>
          <w:t>www.na.org/virtual</w:t>
        </w:r>
      </w:hyperlink>
      <w:r>
        <w:rPr>
          <w:rFonts w:ascii="Franklin Gothic Book" w:hAnsi="Franklin Gothic Book" w:cstheme="minorHAnsi"/>
          <w:sz w:val="24"/>
          <w:szCs w:val="24"/>
        </w:rPr>
        <w:t xml:space="preserve">. </w:t>
      </w:r>
    </w:p>
    <w:p w14:paraId="2EDF17C4" w14:textId="2007CC40" w:rsidR="00CC4ABB" w:rsidRPr="006400B3" w:rsidRDefault="00CC4ABB" w:rsidP="00072A64">
      <w:pPr>
        <w:spacing w:after="120" w:line="240" w:lineRule="auto"/>
        <w:rPr>
          <w:rStyle w:val="Strong"/>
          <w:rFonts w:ascii="Franklin Gothic Book" w:hAnsi="Franklin Gothic Book"/>
          <w:b w:val="0"/>
          <w:bCs w:val="0"/>
          <w:sz w:val="24"/>
          <w:szCs w:val="24"/>
          <w:u w:val="none"/>
        </w:rPr>
      </w:pPr>
    </w:p>
    <w:p w14:paraId="71CB7C49" w14:textId="075E3340" w:rsidR="006978F6" w:rsidRDefault="006978F6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 xml:space="preserve">Slide </w:t>
      </w:r>
      <w:r w:rsidR="00691493">
        <w:rPr>
          <w:rFonts w:ascii="Franklin Gothic Book" w:hAnsi="Franklin Gothic Book"/>
          <w:b/>
          <w:color w:val="C00000"/>
          <w:sz w:val="24"/>
          <w:szCs w:val="24"/>
          <w:u w:val="single"/>
        </w:rPr>
        <w:t>6</w:t>
      </w:r>
    </w:p>
    <w:p w14:paraId="010B751C" w14:textId="77777777" w:rsidR="00691493" w:rsidRDefault="00FD0FC6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The survey posted between March and May, 2021, to gather input on a draft of the tool also asked this question:</w:t>
      </w:r>
      <w:r w:rsidR="009D342D"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4A54F208" w14:textId="7DBAC459" w:rsidR="00FD0FC6" w:rsidRPr="00570A76" w:rsidRDefault="00FD0FC6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“</w:t>
      </w:r>
      <w:r w:rsidRPr="00A66500">
        <w:rPr>
          <w:rFonts w:ascii="Franklin Gothic Book" w:hAnsi="Franklin Gothic Book" w:cstheme="minorHAnsi"/>
          <w:sz w:val="24"/>
          <w:szCs w:val="24"/>
        </w:rPr>
        <w:t>Do you believe that virtual meetings meet the criteria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 xml:space="preserve">to be NA groups, as listed in </w:t>
      </w:r>
      <w:r w:rsidRPr="00A66500">
        <w:rPr>
          <w:rFonts w:ascii="Franklin Gothic Book" w:hAnsi="Franklin Gothic Book" w:cstheme="minorHAnsi"/>
          <w:i/>
          <w:iCs/>
          <w:sz w:val="24"/>
          <w:szCs w:val="24"/>
        </w:rPr>
        <w:t>The Group Booklet</w:t>
      </w:r>
      <w:r w:rsidRPr="00A66500">
        <w:rPr>
          <w:rFonts w:ascii="Franklin Gothic Book" w:hAnsi="Franklin Gothic Book" w:cstheme="minorHAnsi"/>
          <w:sz w:val="24"/>
          <w:szCs w:val="24"/>
        </w:rPr>
        <w:t>?</w:t>
      </w:r>
      <w:r>
        <w:rPr>
          <w:rFonts w:ascii="Franklin Gothic Book" w:hAnsi="Franklin Gothic Book" w:cstheme="minorHAnsi"/>
          <w:sz w:val="24"/>
          <w:szCs w:val="24"/>
        </w:rPr>
        <w:t>”</w:t>
      </w:r>
    </w:p>
    <w:p w14:paraId="46EE93BA" w14:textId="77777777" w:rsidR="00A66500" w:rsidRDefault="00A66500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A66500">
        <w:rPr>
          <w:rFonts w:ascii="Franklin Gothic Book" w:hAnsi="Franklin Gothic Book" w:cstheme="minorHAnsi"/>
          <w:sz w:val="24"/>
          <w:szCs w:val="24"/>
        </w:rPr>
        <w:t>A total of 4,230 members, groups, and service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>bodies fro</w:t>
      </w:r>
      <w:r>
        <w:rPr>
          <w:rFonts w:ascii="Franklin Gothic Book" w:hAnsi="Franklin Gothic Book" w:cstheme="minorHAnsi"/>
          <w:sz w:val="24"/>
          <w:szCs w:val="24"/>
        </w:rPr>
        <w:t xml:space="preserve">m 62 countries responded to the </w:t>
      </w:r>
      <w:r w:rsidRPr="00A66500">
        <w:rPr>
          <w:rFonts w:ascii="Franklin Gothic Book" w:hAnsi="Franklin Gothic Book" w:cstheme="minorHAnsi"/>
          <w:sz w:val="24"/>
          <w:szCs w:val="24"/>
        </w:rPr>
        <w:t>survey.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>There was a consensus among respondents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>that virtual meetings do meet the criteria: Yes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>3,466 (82%), No 407 (10%), and Not Sure 357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 xml:space="preserve">(8%). </w:t>
      </w:r>
    </w:p>
    <w:p w14:paraId="5A015884" w14:textId="7767572F" w:rsidR="006978F6" w:rsidRPr="00A66500" w:rsidRDefault="00A66500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A66500">
        <w:rPr>
          <w:rFonts w:ascii="Franklin Gothic Book" w:hAnsi="Franklin Gothic Book" w:cstheme="minorHAnsi"/>
          <w:sz w:val="24"/>
          <w:szCs w:val="24"/>
        </w:rPr>
        <w:t>We asked the same question in a conference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>participant web meeting in October 2021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A66500">
        <w:rPr>
          <w:rFonts w:ascii="Franklin Gothic Book" w:hAnsi="Franklin Gothic Book" w:cstheme="minorHAnsi"/>
          <w:sz w:val="24"/>
          <w:szCs w:val="24"/>
        </w:rPr>
        <w:t>and got almost identical results</w:t>
      </w:r>
      <w:r w:rsidR="006C796E">
        <w:rPr>
          <w:rFonts w:ascii="Franklin Gothic Book" w:hAnsi="Franklin Gothic Book" w:cstheme="minorHAnsi"/>
          <w:sz w:val="24"/>
          <w:szCs w:val="24"/>
        </w:rPr>
        <w:t>.</w:t>
      </w:r>
    </w:p>
    <w:p w14:paraId="07E24267" w14:textId="77777777" w:rsidR="006978F6" w:rsidRDefault="006978F6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</w:p>
    <w:p w14:paraId="332E881C" w14:textId="21B553D0" w:rsidR="00982093" w:rsidRDefault="0071372C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>Slide</w:t>
      </w:r>
      <w:r w:rsidR="00FF229D"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 xml:space="preserve"> </w:t>
      </w:r>
      <w:r w:rsidR="00D30A4F">
        <w:rPr>
          <w:rFonts w:ascii="Franklin Gothic Book" w:hAnsi="Franklin Gothic Book"/>
          <w:b/>
          <w:color w:val="C00000"/>
          <w:sz w:val="24"/>
          <w:szCs w:val="24"/>
          <w:u w:val="single"/>
        </w:rPr>
        <w:t>7</w:t>
      </w:r>
    </w:p>
    <w:p w14:paraId="3C354985" w14:textId="6019B181" w:rsidR="00A66500" w:rsidRPr="00A66500" w:rsidRDefault="00A66500" w:rsidP="00072A64">
      <w:pPr>
        <w:spacing w:after="120" w:line="240" w:lineRule="auto"/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</w:pP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T</w:t>
      </w:r>
      <w:r w:rsidR="006C796E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he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results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="006C796E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of the survey 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were reported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in the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July 2021 issue of </w:t>
      </w:r>
      <w:r w:rsidRPr="00A66500">
        <w:rPr>
          <w:rFonts w:ascii="Franklin Gothic Book" w:eastAsiaTheme="minorEastAsia" w:hAnsi="Franklin Gothic Book" w:cs="HelveticaNeueLT Std"/>
          <w:i/>
          <w:iCs/>
          <w:color w:val="000000"/>
          <w:sz w:val="24"/>
          <w:szCs w:val="24"/>
        </w:rPr>
        <w:t>NAWS News</w:t>
      </w:r>
      <w:r w:rsidR="00C56CAE">
        <w:rPr>
          <w:rFonts w:ascii="Franklin Gothic Book" w:eastAsiaTheme="minorEastAsia" w:hAnsi="Franklin Gothic Book" w:cs="HelveticaNeueLT Std"/>
          <w:i/>
          <w:iCs/>
          <w:color w:val="000000"/>
          <w:sz w:val="24"/>
          <w:szCs w:val="24"/>
        </w:rPr>
        <w:t>,</w:t>
      </w:r>
      <w:r w:rsidRPr="00A66500">
        <w:rPr>
          <w:rFonts w:ascii="Franklin Gothic Book" w:eastAsiaTheme="minorEastAsia" w:hAnsi="Franklin Gothic Book" w:cs="HelveticaNeueLT Std"/>
          <w:i/>
          <w:iCs/>
          <w:color w:val="000000"/>
          <w:sz w:val="24"/>
          <w:szCs w:val="24"/>
        </w:rPr>
        <w:t xml:space="preserve"> 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along with this statement from the board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:</w:t>
      </w:r>
    </w:p>
    <w:p w14:paraId="72793759" w14:textId="6D39732C" w:rsidR="00390B58" w:rsidRDefault="00A66500" w:rsidP="00072A64">
      <w:pPr>
        <w:spacing w:after="120" w:line="240" w:lineRule="auto"/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</w:pP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“E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ach service body is free to make their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own decisions about member groups (or areas or</w:t>
      </w:r>
      <w:r w:rsidR="009D342D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regions). The question of whether to recognize virtual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meetings as groups at NA World Services is a different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type of decision that must be made by the NA Fellowship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as given voice by the regional and zonal delegates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at the World Service Conference. This does not and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should not affect local decisions by service bodies to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recognize these meetings as groups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.”</w:t>
      </w:r>
    </w:p>
    <w:p w14:paraId="54B037F8" w14:textId="0DEF217B" w:rsidR="006C796E" w:rsidRDefault="00D3282A" w:rsidP="00072A64">
      <w:pPr>
        <w:spacing w:after="120" w:line="240" w:lineRule="auto"/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</w:pP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Motion #4 addresses this question of whether to recognize virtual meetings as groups. </w:t>
      </w:r>
    </w:p>
    <w:p w14:paraId="2F4D3F67" w14:textId="28BD10F3" w:rsidR="00390B58" w:rsidRPr="00696EE2" w:rsidRDefault="00390B58" w:rsidP="00072A64">
      <w:pPr>
        <w:spacing w:after="120" w:line="240" w:lineRule="auto"/>
        <w:rPr>
          <w:rFonts w:ascii="Franklin Gothic Book" w:hAnsi="Franklin Gothic Book"/>
          <w:sz w:val="24"/>
          <w:szCs w:val="24"/>
          <w:lang w:val="en"/>
        </w:rPr>
      </w:pPr>
    </w:p>
    <w:p w14:paraId="619EF346" w14:textId="75A8CDF7" w:rsidR="00FF229D" w:rsidRPr="00FA1229" w:rsidRDefault="00FF229D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 xml:space="preserve">Slide </w:t>
      </w:r>
      <w:r w:rsidR="00D30A4F">
        <w:rPr>
          <w:rFonts w:ascii="Franklin Gothic Book" w:hAnsi="Franklin Gothic Book"/>
          <w:b/>
          <w:color w:val="C00000"/>
          <w:sz w:val="24"/>
          <w:szCs w:val="24"/>
          <w:u w:val="single"/>
        </w:rPr>
        <w:t>8</w:t>
      </w: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 xml:space="preserve"> </w:t>
      </w:r>
    </w:p>
    <w:p w14:paraId="15EBCFC7" w14:textId="1CAB4837" w:rsidR="00A66500" w:rsidRDefault="00A66500" w:rsidP="00072A64">
      <w:pPr>
        <w:spacing w:after="120" w:line="240" w:lineRule="auto"/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lang w:val="en"/>
        </w:rPr>
        <w:t>Motion 4</w:t>
      </w:r>
      <w:r w:rsidRPr="00696EE2">
        <w:rPr>
          <w:rFonts w:ascii="Franklin Gothic Book" w:hAnsi="Franklin Gothic Book"/>
          <w:sz w:val="24"/>
          <w:szCs w:val="24"/>
          <w:lang w:val="en"/>
        </w:rPr>
        <w:t xml:space="preserve">: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To acknowledge that an NA meeting that meets regularly in person or virtually can</w:t>
      </w:r>
      <w:r w:rsidR="00072A64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choose to be an NA group if they meet the criteria described in </w:t>
      </w:r>
      <w:r w:rsidRPr="00A66500">
        <w:rPr>
          <w:rFonts w:ascii="Franklin Gothic Book" w:eastAsiaTheme="minorEastAsia" w:hAnsi="Franklin Gothic Book" w:cs="HelveticaNeueLT Std"/>
          <w:i/>
          <w:color w:val="000000"/>
          <w:sz w:val="24"/>
          <w:szCs w:val="24"/>
        </w:rPr>
        <w:t>The Group Booklet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,</w:t>
      </w:r>
      <w:r w:rsidR="00072A64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including the six points for an NA group, and are consistent with NA philosophy as</w:t>
      </w:r>
      <w:r w:rsidR="00072A64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expressed in our Traditions. (</w:t>
      </w:r>
      <w:r w:rsidRPr="00A66500">
        <w:rPr>
          <w:rFonts w:ascii="Franklin Gothic Book" w:eastAsiaTheme="minorEastAsia" w:hAnsi="Franklin Gothic Book" w:cs="HelveticaNeueLT Std"/>
          <w:i/>
          <w:color w:val="000000"/>
          <w:sz w:val="24"/>
          <w:szCs w:val="24"/>
        </w:rPr>
        <w:t>Footnotes will be added to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The Group Booklet </w:t>
      </w:r>
      <w:r w:rsidRPr="00A66500">
        <w:rPr>
          <w:rFonts w:ascii="Franklin Gothic Book" w:eastAsiaTheme="minorEastAsia" w:hAnsi="Franklin Gothic Book" w:cs="HelveticaNeueLT Std"/>
          <w:i/>
          <w:color w:val="000000"/>
          <w:sz w:val="24"/>
          <w:szCs w:val="24"/>
        </w:rPr>
        <w:t>and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GLS,</w:t>
      </w:r>
      <w:r w:rsidR="00072A64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i/>
          <w:color w:val="000000"/>
          <w:sz w:val="24"/>
          <w:szCs w:val="24"/>
        </w:rPr>
        <w:t>reflecting the decision of the WSC, if this motion passes, and referencing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Virtual Meeting</w:t>
      </w:r>
      <w:r w:rsidR="00072A64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 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 xml:space="preserve">Basics </w:t>
      </w:r>
      <w:r w:rsidRPr="00A66500">
        <w:rPr>
          <w:rFonts w:ascii="Franklin Gothic Book" w:eastAsiaTheme="minorEastAsia" w:hAnsi="Franklin Gothic Book" w:cs="HelveticaNeueLT Std"/>
          <w:i/>
          <w:color w:val="000000"/>
          <w:sz w:val="24"/>
          <w:szCs w:val="24"/>
        </w:rPr>
        <w:t>as a possible resource</w:t>
      </w:r>
      <w:r w:rsidRPr="00A6650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.)</w:t>
      </w:r>
    </w:p>
    <w:p w14:paraId="72B1C528" w14:textId="4B75451E" w:rsidR="00437BAA" w:rsidRDefault="00A66500" w:rsidP="00072A64">
      <w:pPr>
        <w:spacing w:after="120" w:line="240" w:lineRule="auto"/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</w:pPr>
      <w:r w:rsidRPr="003F3060">
        <w:rPr>
          <w:rFonts w:ascii="Franklin Gothic Book" w:eastAsiaTheme="minorEastAsia" w:hAnsi="Franklin Gothic Book" w:cs="HelveticaNeueLT Std"/>
          <w:b/>
          <w:color w:val="000000"/>
          <w:sz w:val="24"/>
          <w:szCs w:val="24"/>
        </w:rPr>
        <w:t>Intent</w:t>
      </w:r>
      <w:r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: To recogni</w:t>
      </w:r>
      <w:r w:rsidR="003F3060">
        <w:rPr>
          <w:rFonts w:ascii="Franklin Gothic Book" w:eastAsiaTheme="minorEastAsia" w:hAnsi="Franklin Gothic Book" w:cs="HelveticaNeueLT Std"/>
          <w:color w:val="000000"/>
          <w:sz w:val="24"/>
          <w:szCs w:val="24"/>
        </w:rPr>
        <w:t>ze NA groups that meet virtually, including online and by phone.</w:t>
      </w:r>
    </w:p>
    <w:p w14:paraId="05411CE5" w14:textId="77777777" w:rsidR="00D83758" w:rsidRPr="00D30C3A" w:rsidRDefault="00D83758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u w:val="single"/>
          <w:lang w:val="en"/>
        </w:rPr>
      </w:pPr>
    </w:p>
    <w:p w14:paraId="605C86FA" w14:textId="36D5E9E7" w:rsidR="00EC40C4" w:rsidRPr="00691493" w:rsidRDefault="00EC40C4" w:rsidP="00072A64">
      <w:pPr>
        <w:spacing w:after="120" w:line="240" w:lineRule="auto"/>
        <w:rPr>
          <w:rFonts w:ascii="Franklin Gothic Book" w:hAnsi="Franklin Gothic Book"/>
          <w:b/>
          <w:sz w:val="24"/>
          <w:szCs w:val="24"/>
          <w:lang w:val="en"/>
        </w:rPr>
      </w:pPr>
      <w:r w:rsidRPr="00696EE2">
        <w:rPr>
          <w:rFonts w:ascii="Franklin Gothic Book" w:hAnsi="Franklin Gothic Book"/>
          <w:b/>
          <w:sz w:val="24"/>
          <w:szCs w:val="24"/>
          <w:lang w:val="en"/>
        </w:rPr>
        <w:t>PAUSE FOR DISCUSSION</w:t>
      </w:r>
    </w:p>
    <w:p w14:paraId="2B9D1F30" w14:textId="77777777" w:rsidR="00EC40C4" w:rsidRDefault="00EC40C4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</w:p>
    <w:p w14:paraId="4CBE5A86" w14:textId="0B2FF0C4" w:rsidR="00FF229D" w:rsidRDefault="00FF229D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 xml:space="preserve">Slide </w:t>
      </w:r>
      <w:r w:rsidR="00D83758">
        <w:rPr>
          <w:rFonts w:ascii="Franklin Gothic Book" w:hAnsi="Franklin Gothic Book"/>
          <w:b/>
          <w:color w:val="C00000"/>
          <w:sz w:val="24"/>
          <w:szCs w:val="24"/>
          <w:u w:val="single"/>
        </w:rPr>
        <w:t>9</w:t>
      </w: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 xml:space="preserve"> </w:t>
      </w:r>
    </w:p>
    <w:p w14:paraId="1569F062" w14:textId="77FCE25D" w:rsidR="00FB289A" w:rsidRDefault="00C56CAE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The next two motions are intended to help all members see themselves in NA literature and service material.</w:t>
      </w:r>
    </w:p>
    <w:p w14:paraId="183CA40B" w14:textId="67B3AD9D" w:rsidR="00C56CAE" w:rsidRDefault="00C56CAE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Motion 5 proposes a small revision to A Vision for NA Service, wh</w:t>
      </w:r>
      <w:r w:rsidR="00E4203B">
        <w:rPr>
          <w:rFonts w:ascii="Franklin Gothic Book" w:hAnsi="Franklin Gothic Book" w:cstheme="minorHAnsi"/>
          <w:sz w:val="24"/>
          <w:szCs w:val="24"/>
        </w:rPr>
        <w:t xml:space="preserve">ich is included in many </w:t>
      </w:r>
      <w:r>
        <w:rPr>
          <w:rFonts w:ascii="Franklin Gothic Book" w:hAnsi="Franklin Gothic Book" w:cstheme="minorHAnsi"/>
          <w:sz w:val="24"/>
          <w:szCs w:val="24"/>
        </w:rPr>
        <w:t xml:space="preserve">publications and </w:t>
      </w:r>
      <w:r w:rsidR="00E4203B">
        <w:rPr>
          <w:rFonts w:ascii="Franklin Gothic Book" w:hAnsi="Franklin Gothic Book" w:cstheme="minorHAnsi"/>
          <w:sz w:val="24"/>
          <w:szCs w:val="24"/>
        </w:rPr>
        <w:t xml:space="preserve">used in service </w:t>
      </w:r>
      <w:r>
        <w:rPr>
          <w:rFonts w:ascii="Franklin Gothic Book" w:hAnsi="Franklin Gothic Book" w:cstheme="minorHAnsi"/>
          <w:sz w:val="24"/>
          <w:szCs w:val="24"/>
        </w:rPr>
        <w:t>meetings throughout the F</w:t>
      </w:r>
      <w:r w:rsidR="00951B0F">
        <w:rPr>
          <w:rFonts w:ascii="Franklin Gothic Book" w:hAnsi="Franklin Gothic Book" w:cstheme="minorHAnsi"/>
          <w:sz w:val="24"/>
          <w:szCs w:val="24"/>
        </w:rPr>
        <w:t>ellowship. In order to make the statement a more inclusive piece</w:t>
      </w:r>
      <w:r w:rsidR="00D3282A">
        <w:rPr>
          <w:rFonts w:ascii="Franklin Gothic Book" w:hAnsi="Franklin Gothic Book" w:cstheme="minorHAnsi"/>
          <w:sz w:val="24"/>
          <w:szCs w:val="24"/>
        </w:rPr>
        <w:t>,</w:t>
      </w:r>
      <w:r w:rsidR="00951B0F">
        <w:rPr>
          <w:rFonts w:ascii="Franklin Gothic Book" w:hAnsi="Franklin Gothic Book" w:cstheme="minorHAnsi"/>
          <w:sz w:val="24"/>
          <w:szCs w:val="24"/>
        </w:rPr>
        <w:t xml:space="preserve"> it is proposed to change</w:t>
      </w:r>
      <w:r w:rsidR="008C785B">
        <w:rPr>
          <w:rFonts w:ascii="Franklin Gothic Book" w:hAnsi="Franklin Gothic Book" w:cstheme="minorHAnsi"/>
          <w:sz w:val="24"/>
          <w:szCs w:val="24"/>
        </w:rPr>
        <w:t xml:space="preserve"> the first bullet point </w:t>
      </w:r>
      <w:r w:rsidR="00951B0F">
        <w:rPr>
          <w:rFonts w:ascii="Franklin Gothic Book" w:hAnsi="Franklin Gothic Book" w:cstheme="minorHAnsi"/>
          <w:sz w:val="24"/>
          <w:szCs w:val="24"/>
        </w:rPr>
        <w:t>so that it will say</w:t>
      </w:r>
      <w:r w:rsidR="008C785B">
        <w:rPr>
          <w:rFonts w:ascii="Franklin Gothic Book" w:hAnsi="Franklin Gothic Book" w:cstheme="minorHAnsi"/>
          <w:sz w:val="24"/>
          <w:szCs w:val="24"/>
        </w:rPr>
        <w:t xml:space="preserve"> “their own language and culture</w:t>
      </w:r>
      <w:r w:rsidR="008C785B" w:rsidRPr="008C785B">
        <w:rPr>
          <w:rFonts w:ascii="Franklin Gothic Book" w:hAnsi="Franklin Gothic Book" w:cstheme="minorHAnsi"/>
          <w:sz w:val="24"/>
          <w:szCs w:val="24"/>
        </w:rPr>
        <w:t>”</w:t>
      </w:r>
      <w:r w:rsidR="001209B0">
        <w:rPr>
          <w:rFonts w:ascii="Franklin Gothic Book" w:hAnsi="Franklin Gothic Book" w:cstheme="minorHAnsi"/>
          <w:sz w:val="24"/>
          <w:szCs w:val="24"/>
        </w:rPr>
        <w:t xml:space="preserve"> in</w:t>
      </w:r>
      <w:r w:rsidR="008C785B">
        <w:rPr>
          <w:rFonts w:ascii="Franklin Gothic Book" w:hAnsi="Franklin Gothic Book" w:cstheme="minorHAnsi"/>
          <w:sz w:val="24"/>
          <w:szCs w:val="24"/>
        </w:rPr>
        <w:t xml:space="preserve">stead of </w:t>
      </w:r>
      <w:r w:rsidR="001209B0">
        <w:rPr>
          <w:rFonts w:ascii="Franklin Gothic Book" w:hAnsi="Franklin Gothic Book" w:cstheme="minorHAnsi"/>
          <w:sz w:val="24"/>
          <w:szCs w:val="24"/>
        </w:rPr>
        <w:t>“</w:t>
      </w:r>
      <w:r w:rsidR="001209B0" w:rsidRPr="001209B0">
        <w:rPr>
          <w:rFonts w:ascii="Franklin Gothic Book" w:hAnsi="Franklin Gothic Book" w:cstheme="minorHAnsi"/>
          <w:sz w:val="24"/>
          <w:szCs w:val="24"/>
        </w:rPr>
        <w:t>his or her own language and culture</w:t>
      </w:r>
      <w:r w:rsidR="005A6141">
        <w:rPr>
          <w:rFonts w:ascii="Franklin Gothic Book" w:hAnsi="Franklin Gothic Book" w:cstheme="minorHAnsi"/>
          <w:sz w:val="24"/>
          <w:szCs w:val="24"/>
        </w:rPr>
        <w:t>.</w:t>
      </w:r>
      <w:r w:rsidR="001209B0" w:rsidRPr="001209B0">
        <w:rPr>
          <w:rFonts w:ascii="Franklin Gothic Book" w:hAnsi="Franklin Gothic Book" w:cstheme="minorHAnsi"/>
          <w:sz w:val="24"/>
          <w:szCs w:val="24"/>
        </w:rPr>
        <w:t>”</w:t>
      </w:r>
      <w:r w:rsidR="00A721D7"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64C79CBB" w14:textId="73185E23" w:rsidR="00A721D7" w:rsidRDefault="00951B0F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If the motion passes, the vision will be revised wherever it appears</w:t>
      </w:r>
      <w:r w:rsidR="00D3282A">
        <w:rPr>
          <w:rFonts w:ascii="Franklin Gothic Book" w:hAnsi="Franklin Gothic Book" w:cstheme="minorHAnsi"/>
          <w:sz w:val="24"/>
          <w:szCs w:val="24"/>
        </w:rPr>
        <w:t xml:space="preserve"> in future printings of NA literature and service material after current stock is sold</w:t>
      </w:r>
      <w:r w:rsidR="005A6141">
        <w:rPr>
          <w:rFonts w:ascii="Franklin Gothic Book" w:hAnsi="Franklin Gothic Book" w:cstheme="minorHAnsi"/>
          <w:sz w:val="24"/>
          <w:szCs w:val="24"/>
        </w:rPr>
        <w:t xml:space="preserve">. The </w:t>
      </w:r>
      <w:r w:rsidR="00961786">
        <w:rPr>
          <w:rFonts w:ascii="Franklin Gothic Book" w:hAnsi="Franklin Gothic Book" w:cstheme="minorHAnsi"/>
          <w:sz w:val="24"/>
          <w:szCs w:val="24"/>
        </w:rPr>
        <w:t>relevant part of the Vision is</w:t>
      </w:r>
      <w:r w:rsidR="005A6141">
        <w:rPr>
          <w:rFonts w:ascii="Franklin Gothic Book" w:hAnsi="Franklin Gothic Book" w:cstheme="minorHAnsi"/>
          <w:sz w:val="24"/>
          <w:szCs w:val="24"/>
        </w:rPr>
        <w:t xml:space="preserve"> quoted in Guiding Principles Tradition Six, and that quotation would be updated. Guiding Principles</w:t>
      </w:r>
      <w:r w:rsidR="005A6141" w:rsidRPr="005A6141">
        <w:rPr>
          <w:rFonts w:ascii="Franklin Gothic Book" w:hAnsi="Franklin Gothic Book" w:cstheme="minorHAnsi"/>
          <w:sz w:val="24"/>
          <w:szCs w:val="24"/>
        </w:rPr>
        <w:t xml:space="preserve"> is currently published in </w:t>
      </w:r>
      <w:r w:rsidR="005A6141">
        <w:rPr>
          <w:rFonts w:ascii="Franklin Gothic Book" w:hAnsi="Franklin Gothic Book" w:cstheme="minorHAnsi"/>
          <w:sz w:val="24"/>
          <w:szCs w:val="24"/>
        </w:rPr>
        <w:t>three</w:t>
      </w:r>
      <w:r w:rsidR="005A6141" w:rsidRPr="005A6141">
        <w:rPr>
          <w:rFonts w:ascii="Franklin Gothic Book" w:hAnsi="Franklin Gothic Book" w:cstheme="minorHAnsi"/>
          <w:sz w:val="24"/>
          <w:szCs w:val="24"/>
        </w:rPr>
        <w:t xml:space="preserve"> languages</w:t>
      </w:r>
      <w:r w:rsidR="005A6141">
        <w:rPr>
          <w:rFonts w:ascii="Franklin Gothic Book" w:hAnsi="Franklin Gothic Book" w:cstheme="minorHAnsi"/>
          <w:sz w:val="24"/>
          <w:szCs w:val="24"/>
        </w:rPr>
        <w:t>,</w:t>
      </w:r>
      <w:r w:rsidR="005A6141" w:rsidRPr="005A6141">
        <w:rPr>
          <w:rFonts w:ascii="Franklin Gothic Book" w:hAnsi="Franklin Gothic Book" w:cstheme="minorHAnsi"/>
          <w:sz w:val="24"/>
          <w:szCs w:val="24"/>
        </w:rPr>
        <w:t xml:space="preserve"> and corrections would be made in subsequent printings if that motion is adopted. </w:t>
      </w:r>
    </w:p>
    <w:p w14:paraId="709E8E9E" w14:textId="365B42AB" w:rsidR="00DF249A" w:rsidRDefault="00DF249A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>Slide 1</w:t>
      </w:r>
      <w:r w:rsidR="00D83758">
        <w:rPr>
          <w:rFonts w:ascii="Franklin Gothic Book" w:hAnsi="Franklin Gothic Book"/>
          <w:b/>
          <w:color w:val="C00000"/>
          <w:sz w:val="24"/>
          <w:szCs w:val="24"/>
          <w:u w:val="single"/>
        </w:rPr>
        <w:t>0</w:t>
      </w:r>
    </w:p>
    <w:p w14:paraId="0CB1C836" w14:textId="727A4A05" w:rsidR="00DF249A" w:rsidRDefault="00D3282A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One of the</w:t>
      </w:r>
      <w:r w:rsidR="00DF249A" w:rsidRPr="00DF249A">
        <w:rPr>
          <w:rFonts w:ascii="Franklin Gothic Book" w:hAnsi="Franklin Gothic Book" w:cstheme="minorHAnsi"/>
          <w:sz w:val="24"/>
          <w:szCs w:val="24"/>
        </w:rPr>
        <w:t xml:space="preserve"> regional motion</w:t>
      </w:r>
      <w:r>
        <w:rPr>
          <w:rFonts w:ascii="Franklin Gothic Book" w:hAnsi="Franklin Gothic Book" w:cstheme="minorHAnsi"/>
          <w:sz w:val="24"/>
          <w:szCs w:val="24"/>
        </w:rPr>
        <w:t>s</w:t>
      </w:r>
      <w:r w:rsidR="00DF249A" w:rsidRPr="00DF249A">
        <w:rPr>
          <w:rFonts w:ascii="Franklin Gothic Book" w:hAnsi="Franklin Gothic Book" w:cstheme="minorHAnsi"/>
          <w:sz w:val="24"/>
          <w:szCs w:val="24"/>
        </w:rPr>
        <w:t xml:space="preserve"> in this </w:t>
      </w:r>
      <w:r w:rsidR="00DF249A" w:rsidRPr="00DF249A">
        <w:rPr>
          <w:rFonts w:ascii="Franklin Gothic Book" w:hAnsi="Franklin Gothic Book" w:cstheme="minorHAnsi"/>
          <w:i/>
          <w:sz w:val="24"/>
          <w:szCs w:val="24"/>
        </w:rPr>
        <w:t>CAR</w:t>
      </w:r>
      <w:r w:rsidR="00DF249A" w:rsidRPr="00DF249A">
        <w:rPr>
          <w:rFonts w:ascii="Franklin Gothic Book" w:hAnsi="Franklin Gothic Book" w:cstheme="minorHAnsi"/>
          <w:sz w:val="24"/>
          <w:szCs w:val="24"/>
        </w:rPr>
        <w:t xml:space="preserve"> </w:t>
      </w:r>
      <w:r>
        <w:rPr>
          <w:rFonts w:ascii="Franklin Gothic Book" w:hAnsi="Franklin Gothic Book" w:cstheme="minorHAnsi"/>
          <w:sz w:val="24"/>
          <w:szCs w:val="24"/>
        </w:rPr>
        <w:t xml:space="preserve">asks </w:t>
      </w:r>
      <w:r w:rsidR="00DF249A" w:rsidRPr="00DF249A">
        <w:rPr>
          <w:rFonts w:ascii="Franklin Gothic Book" w:hAnsi="Franklin Gothic Book" w:cstheme="minorHAnsi"/>
          <w:sz w:val="24"/>
          <w:szCs w:val="24"/>
        </w:rPr>
        <w:t xml:space="preserve">to </w:t>
      </w:r>
      <w:r w:rsidR="00DF249A">
        <w:rPr>
          <w:rFonts w:ascii="Franklin Gothic Book" w:hAnsi="Franklin Gothic Book" w:cstheme="minorHAnsi"/>
          <w:sz w:val="24"/>
          <w:szCs w:val="24"/>
        </w:rPr>
        <w:t>create a project plan to</w:t>
      </w:r>
      <w:r w:rsidR="00DF249A" w:rsidRPr="00DF249A">
        <w:rPr>
          <w:rFonts w:ascii="Franklin Gothic Book" w:hAnsi="Franklin Gothic Book" w:cstheme="minorHAnsi"/>
          <w:sz w:val="24"/>
          <w:szCs w:val="24"/>
        </w:rPr>
        <w:t xml:space="preserve"> i</w:t>
      </w:r>
      <w:r w:rsidR="00DF249A">
        <w:rPr>
          <w:rFonts w:ascii="Franklin Gothic Book" w:hAnsi="Franklin Gothic Book" w:cstheme="minorHAnsi"/>
          <w:sz w:val="24"/>
          <w:szCs w:val="24"/>
        </w:rPr>
        <w:t>nvestigate</w:t>
      </w:r>
      <w:r w:rsidR="00DF249A" w:rsidRPr="00DF249A">
        <w:rPr>
          <w:rFonts w:ascii="Franklin Gothic Book" w:hAnsi="Franklin Gothic Book" w:cstheme="minorHAnsi"/>
          <w:sz w:val="24"/>
          <w:szCs w:val="24"/>
        </w:rPr>
        <w:t xml:space="preserve"> changes to make </w:t>
      </w:r>
      <w:r w:rsidRPr="00DF249A">
        <w:rPr>
          <w:rFonts w:ascii="Franklin Gothic Book" w:hAnsi="Franklin Gothic Book" w:cstheme="minorHAnsi"/>
          <w:sz w:val="24"/>
          <w:szCs w:val="24"/>
        </w:rPr>
        <w:t xml:space="preserve">NA literature </w:t>
      </w:r>
      <w:r w:rsidR="00DF249A" w:rsidRPr="00DF249A">
        <w:rPr>
          <w:rFonts w:ascii="Franklin Gothic Book" w:hAnsi="Franklin Gothic Book" w:cstheme="minorHAnsi"/>
          <w:sz w:val="24"/>
          <w:szCs w:val="24"/>
        </w:rPr>
        <w:t>more gender-neutral and inclusive</w:t>
      </w:r>
      <w:r w:rsidR="00DF249A">
        <w:rPr>
          <w:rFonts w:ascii="Franklin Gothic Book" w:hAnsi="Franklin Gothic Book" w:cstheme="minorHAnsi"/>
          <w:sz w:val="24"/>
          <w:szCs w:val="24"/>
        </w:rPr>
        <w:t xml:space="preserve"> (see PowerPoint 5 for more about that) but </w:t>
      </w:r>
      <w:r>
        <w:rPr>
          <w:rFonts w:ascii="Franklin Gothic Book" w:hAnsi="Franklin Gothic Book" w:cstheme="minorHAnsi"/>
          <w:sz w:val="24"/>
          <w:szCs w:val="24"/>
        </w:rPr>
        <w:t xml:space="preserve">because </w:t>
      </w:r>
      <w:r w:rsidR="00DF249A">
        <w:rPr>
          <w:rFonts w:ascii="Franklin Gothic Book" w:hAnsi="Franklin Gothic Book" w:cstheme="minorHAnsi"/>
          <w:sz w:val="24"/>
          <w:szCs w:val="24"/>
        </w:rPr>
        <w:t xml:space="preserve">A Vision for NA Service is not NA literature, it </w:t>
      </w:r>
      <w:r>
        <w:rPr>
          <w:rFonts w:ascii="Franklin Gothic Book" w:hAnsi="Franklin Gothic Book" w:cstheme="minorHAnsi"/>
          <w:sz w:val="24"/>
          <w:szCs w:val="24"/>
        </w:rPr>
        <w:t xml:space="preserve">would </w:t>
      </w:r>
      <w:r w:rsidR="00DF249A">
        <w:rPr>
          <w:rFonts w:ascii="Franklin Gothic Book" w:hAnsi="Franklin Gothic Book" w:cstheme="minorHAnsi"/>
          <w:sz w:val="24"/>
          <w:szCs w:val="24"/>
        </w:rPr>
        <w:t>not be part of that process</w:t>
      </w:r>
      <w:r>
        <w:rPr>
          <w:rFonts w:ascii="Franklin Gothic Book" w:hAnsi="Franklin Gothic Book" w:cstheme="minorHAnsi"/>
          <w:sz w:val="24"/>
          <w:szCs w:val="24"/>
        </w:rPr>
        <w:t xml:space="preserve"> if that motion passes</w:t>
      </w:r>
      <w:r w:rsidR="00DF249A">
        <w:rPr>
          <w:rFonts w:ascii="Franklin Gothic Book" w:hAnsi="Franklin Gothic Book" w:cstheme="minorHAnsi"/>
          <w:sz w:val="24"/>
          <w:szCs w:val="24"/>
        </w:rPr>
        <w:t>.</w:t>
      </w:r>
    </w:p>
    <w:p w14:paraId="45900F6E" w14:textId="4ACC7906" w:rsidR="00B662C0" w:rsidRDefault="00D3282A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Gender and language in NA </w:t>
      </w:r>
      <w:r w:rsidR="007837BC">
        <w:rPr>
          <w:rFonts w:ascii="Franklin Gothic Book" w:hAnsi="Franklin Gothic Book" w:cstheme="minorHAnsi"/>
          <w:sz w:val="24"/>
          <w:szCs w:val="24"/>
        </w:rPr>
        <w:t xml:space="preserve">literature is a huge topic and the World Board does </w:t>
      </w:r>
      <w:r w:rsidR="00B662C0">
        <w:rPr>
          <w:rFonts w:ascii="Franklin Gothic Book" w:hAnsi="Franklin Gothic Book" w:cstheme="minorHAnsi"/>
          <w:sz w:val="24"/>
          <w:szCs w:val="24"/>
        </w:rPr>
        <w:t xml:space="preserve">hope that the Fellowship will decide to </w:t>
      </w:r>
      <w:r w:rsidR="007837BC">
        <w:rPr>
          <w:rFonts w:ascii="Franklin Gothic Book" w:hAnsi="Franklin Gothic Book" w:cstheme="minorHAnsi"/>
          <w:sz w:val="24"/>
          <w:szCs w:val="24"/>
        </w:rPr>
        <w:t xml:space="preserve">take up </w:t>
      </w:r>
      <w:r w:rsidR="00B662C0">
        <w:rPr>
          <w:rFonts w:ascii="Franklin Gothic Book" w:hAnsi="Franklin Gothic Book" w:cstheme="minorHAnsi"/>
          <w:sz w:val="24"/>
          <w:szCs w:val="24"/>
        </w:rPr>
        <w:t xml:space="preserve">this </w:t>
      </w:r>
      <w:r w:rsidR="00A722EC">
        <w:rPr>
          <w:rFonts w:ascii="Franklin Gothic Book" w:hAnsi="Franklin Gothic Book" w:cstheme="minorHAnsi"/>
          <w:sz w:val="24"/>
          <w:szCs w:val="24"/>
        </w:rPr>
        <w:t>conversation in the upcoming cycl</w:t>
      </w:r>
      <w:bookmarkStart w:id="0" w:name="_GoBack"/>
      <w:bookmarkEnd w:id="0"/>
      <w:r w:rsidR="00A722EC">
        <w:rPr>
          <w:rFonts w:ascii="Franklin Gothic Book" w:hAnsi="Franklin Gothic Book" w:cstheme="minorHAnsi"/>
          <w:sz w:val="24"/>
          <w:szCs w:val="24"/>
        </w:rPr>
        <w:t>e and approve a project in the cycle to follow.</w:t>
      </w:r>
      <w:r w:rsidR="007837BC">
        <w:rPr>
          <w:rFonts w:ascii="Franklin Gothic Book" w:hAnsi="Franklin Gothic Book" w:cstheme="minorHAnsi"/>
          <w:sz w:val="24"/>
          <w:szCs w:val="24"/>
        </w:rPr>
        <w:t xml:space="preserve"> </w:t>
      </w:r>
    </w:p>
    <w:p w14:paraId="5912220A" w14:textId="3AD09F84" w:rsidR="00DF249A" w:rsidRPr="00DF249A" w:rsidRDefault="007837BC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Because there are so many motions in this </w:t>
      </w:r>
      <w:r w:rsidRPr="00D30C3A">
        <w:rPr>
          <w:rFonts w:ascii="Franklin Gothic Book" w:hAnsi="Franklin Gothic Book"/>
          <w:i/>
          <w:sz w:val="24"/>
        </w:rPr>
        <w:t>CAR</w:t>
      </w:r>
      <w:r>
        <w:rPr>
          <w:rFonts w:ascii="Franklin Gothic Book" w:hAnsi="Franklin Gothic Book" w:cstheme="minorHAnsi"/>
          <w:sz w:val="24"/>
          <w:szCs w:val="24"/>
        </w:rPr>
        <w:t xml:space="preserve">, the board wasn’t sure whether to include Motion #5. They decided to survey </w:t>
      </w:r>
      <w:r w:rsidR="00DF249A">
        <w:rPr>
          <w:rFonts w:ascii="Franklin Gothic Book" w:hAnsi="Franklin Gothic Book" w:cstheme="minorHAnsi"/>
          <w:sz w:val="24"/>
          <w:szCs w:val="24"/>
        </w:rPr>
        <w:t xml:space="preserve">Conference participants </w:t>
      </w:r>
      <w:r>
        <w:rPr>
          <w:rFonts w:ascii="Franklin Gothic Book" w:hAnsi="Franklin Gothic Book" w:cstheme="minorHAnsi"/>
          <w:sz w:val="24"/>
          <w:szCs w:val="24"/>
        </w:rPr>
        <w:t>and ask.</w:t>
      </w:r>
      <w:r w:rsidR="00594FD2">
        <w:rPr>
          <w:rFonts w:ascii="Franklin Gothic Book" w:hAnsi="Franklin Gothic Book" w:cstheme="minorHAnsi"/>
          <w:sz w:val="24"/>
          <w:szCs w:val="24"/>
        </w:rPr>
        <w:t xml:space="preserve"> 83% </w:t>
      </w:r>
      <w:r>
        <w:rPr>
          <w:rFonts w:ascii="Franklin Gothic Book" w:hAnsi="Franklin Gothic Book" w:cstheme="minorHAnsi"/>
          <w:sz w:val="24"/>
          <w:szCs w:val="24"/>
        </w:rPr>
        <w:t xml:space="preserve">who responded to the survey </w:t>
      </w:r>
      <w:r w:rsidR="00594FD2">
        <w:rPr>
          <w:rFonts w:ascii="Franklin Gothic Book" w:hAnsi="Franklin Gothic Book" w:cstheme="minorHAnsi"/>
          <w:sz w:val="24"/>
          <w:szCs w:val="24"/>
        </w:rPr>
        <w:t>gave it the go-ahead, so here we are.</w:t>
      </w:r>
      <w:r w:rsidR="00DF249A">
        <w:rPr>
          <w:rFonts w:ascii="Franklin Gothic Book" w:hAnsi="Franklin Gothic Book" w:cstheme="minorHAnsi"/>
          <w:sz w:val="24"/>
          <w:szCs w:val="24"/>
        </w:rPr>
        <w:t xml:space="preserve">  </w:t>
      </w:r>
    </w:p>
    <w:p w14:paraId="40F557F4" w14:textId="3937816D" w:rsidR="00DF249A" w:rsidRDefault="00DF249A" w:rsidP="007837BC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</w:p>
    <w:p w14:paraId="245F19A3" w14:textId="68000235" w:rsidR="00215E9B" w:rsidRPr="00584EE5" w:rsidRDefault="00A721D7" w:rsidP="00215E9B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>Slide 1</w:t>
      </w:r>
      <w:r w:rsidR="00D83758">
        <w:rPr>
          <w:rFonts w:ascii="Franklin Gothic Book" w:hAnsi="Franklin Gothic Book"/>
          <w:b/>
          <w:color w:val="C00000"/>
          <w:sz w:val="24"/>
          <w:szCs w:val="24"/>
          <w:u w:val="single"/>
        </w:rPr>
        <w:t>1</w:t>
      </w:r>
    </w:p>
    <w:p w14:paraId="33002C58" w14:textId="78BD52EA" w:rsidR="00594FD2" w:rsidRPr="00594FD2" w:rsidRDefault="00594FD2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EC40C4">
        <w:rPr>
          <w:rFonts w:ascii="Franklin Gothic Book" w:hAnsi="Franklin Gothic Book" w:cstheme="minorHAnsi"/>
          <w:b/>
          <w:sz w:val="24"/>
          <w:szCs w:val="24"/>
        </w:rPr>
        <w:t>Motion 5</w:t>
      </w:r>
      <w:r>
        <w:rPr>
          <w:rFonts w:ascii="Franklin Gothic Book" w:hAnsi="Franklin Gothic Book" w:cstheme="minorHAnsi"/>
          <w:sz w:val="24"/>
          <w:szCs w:val="24"/>
        </w:rPr>
        <w:t xml:space="preserve">: </w:t>
      </w:r>
      <w:r w:rsidRPr="00594FD2">
        <w:rPr>
          <w:rFonts w:ascii="Franklin Gothic Book" w:hAnsi="Franklin Gothic Book" w:cstheme="minorHAnsi"/>
          <w:sz w:val="24"/>
          <w:szCs w:val="24"/>
        </w:rPr>
        <w:t>To revise A Vision for NA Service, changing the phrase “his or her own language</w:t>
      </w:r>
      <w:r w:rsidR="007837BC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594FD2">
        <w:rPr>
          <w:rFonts w:ascii="Franklin Gothic Book" w:hAnsi="Franklin Gothic Book" w:cstheme="minorHAnsi"/>
          <w:sz w:val="24"/>
          <w:szCs w:val="24"/>
        </w:rPr>
        <w:t>and culture” to the phrase “their own language and cult</w:t>
      </w:r>
      <w:r>
        <w:rPr>
          <w:rFonts w:ascii="Franklin Gothic Book" w:hAnsi="Franklin Gothic Book" w:cstheme="minorHAnsi"/>
          <w:sz w:val="24"/>
          <w:szCs w:val="24"/>
        </w:rPr>
        <w:t xml:space="preserve">ure.” (If this motion passes, A </w:t>
      </w:r>
      <w:r w:rsidRPr="00594FD2">
        <w:rPr>
          <w:rFonts w:ascii="Franklin Gothic Book" w:hAnsi="Franklin Gothic Book" w:cstheme="minorHAnsi"/>
          <w:sz w:val="24"/>
          <w:szCs w:val="24"/>
        </w:rPr>
        <w:t>Vision for NA Service will be revised in future printings, i</w:t>
      </w:r>
      <w:r w:rsidR="005D55B8">
        <w:rPr>
          <w:rFonts w:ascii="Franklin Gothic Book" w:hAnsi="Franklin Gothic Book" w:cstheme="minorHAnsi"/>
          <w:sz w:val="24"/>
          <w:szCs w:val="24"/>
        </w:rPr>
        <w:t>ncluding in Fellowship-a</w:t>
      </w:r>
      <w:r w:rsidR="00EC40C4">
        <w:rPr>
          <w:rFonts w:ascii="Franklin Gothic Book" w:hAnsi="Franklin Gothic Book" w:cstheme="minorHAnsi"/>
          <w:sz w:val="24"/>
          <w:szCs w:val="24"/>
        </w:rPr>
        <w:t xml:space="preserve">pproved </w:t>
      </w:r>
      <w:r w:rsidRPr="00594FD2">
        <w:rPr>
          <w:rFonts w:ascii="Franklin Gothic Book" w:hAnsi="Franklin Gothic Book" w:cstheme="minorHAnsi"/>
          <w:sz w:val="24"/>
          <w:szCs w:val="24"/>
        </w:rPr>
        <w:t>recovery literature.)</w:t>
      </w:r>
    </w:p>
    <w:p w14:paraId="0154862A" w14:textId="1222E268" w:rsidR="00A722EC" w:rsidRDefault="00594FD2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EC40C4">
        <w:rPr>
          <w:rFonts w:ascii="Franklin Gothic Book" w:hAnsi="Franklin Gothic Book" w:cstheme="minorHAnsi"/>
          <w:b/>
          <w:sz w:val="24"/>
          <w:szCs w:val="24"/>
        </w:rPr>
        <w:t>Intent</w:t>
      </w:r>
      <w:r w:rsidRPr="00594FD2">
        <w:rPr>
          <w:rFonts w:ascii="Franklin Gothic Book" w:hAnsi="Franklin Gothic Book" w:cstheme="minorHAnsi"/>
          <w:sz w:val="24"/>
          <w:szCs w:val="24"/>
        </w:rPr>
        <w:t>: To revise the Vision Statement to be more inclusive.</w:t>
      </w:r>
    </w:p>
    <w:p w14:paraId="40F32ECA" w14:textId="6C980AE6" w:rsidR="00215E9B" w:rsidRDefault="00215E9B" w:rsidP="00215E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MyriadPro-Bold" w:hAnsi="MyriadPro-Bold" w:cs="MyriadPro-Bold"/>
          <w:b/>
          <w:bCs/>
          <w:color w:val="000000"/>
          <w:sz w:val="23"/>
          <w:szCs w:val="23"/>
        </w:rPr>
        <w:t xml:space="preserve">Policy Affected: </w:t>
      </w:r>
      <w:r w:rsidRPr="00215E9B">
        <w:rPr>
          <w:rFonts w:ascii="Franklin Gothic Book" w:hAnsi="Franklin Gothic Book" w:cstheme="minorHAnsi"/>
          <w:sz w:val="24"/>
          <w:szCs w:val="24"/>
        </w:rPr>
        <w:t>If this motion is adopted, A Vision for NA Service would be updated wherever it appears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215E9B">
        <w:rPr>
          <w:rFonts w:ascii="Franklin Gothic Book" w:hAnsi="Franklin Gothic Book" w:cstheme="minorHAnsi"/>
          <w:sz w:val="24"/>
          <w:szCs w:val="24"/>
        </w:rPr>
        <w:t xml:space="preserve">in service material and Fellowship-approved recovery literature. In addition, the reference in </w:t>
      </w:r>
      <w:r w:rsidRPr="00215E9B">
        <w:rPr>
          <w:rFonts w:ascii="Franklin Gothic Book" w:hAnsi="Franklin Gothic Book" w:cstheme="minorHAnsi"/>
          <w:i/>
          <w:sz w:val="24"/>
          <w:szCs w:val="24"/>
        </w:rPr>
        <w:t>Guiding</w:t>
      </w:r>
      <w:r>
        <w:rPr>
          <w:rFonts w:ascii="Franklin Gothic Book" w:hAnsi="Franklin Gothic Book" w:cstheme="minorHAnsi"/>
          <w:i/>
          <w:sz w:val="24"/>
          <w:szCs w:val="24"/>
        </w:rPr>
        <w:t xml:space="preserve"> </w:t>
      </w:r>
      <w:r w:rsidRPr="00215E9B">
        <w:rPr>
          <w:rFonts w:ascii="Franklin Gothic Book" w:hAnsi="Franklin Gothic Book" w:cstheme="minorHAnsi"/>
          <w:i/>
          <w:sz w:val="24"/>
          <w:szCs w:val="24"/>
        </w:rPr>
        <w:t>Principles</w:t>
      </w:r>
      <w:r w:rsidRPr="00215E9B">
        <w:rPr>
          <w:rFonts w:ascii="Franklin Gothic Book" w:hAnsi="Franklin Gothic Book" w:cstheme="minorHAnsi"/>
          <w:sz w:val="24"/>
          <w:szCs w:val="24"/>
        </w:rPr>
        <w:t xml:space="preserve"> will be revised. We will deplete existing stock of service material and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215E9B">
        <w:rPr>
          <w:rFonts w:ascii="Franklin Gothic Book" w:hAnsi="Franklin Gothic Book" w:cstheme="minorHAnsi"/>
          <w:sz w:val="24"/>
          <w:szCs w:val="24"/>
        </w:rPr>
        <w:t>recovery literature, and revise in future printings.</w:t>
      </w:r>
    </w:p>
    <w:p w14:paraId="44BE1DA6" w14:textId="4C843103" w:rsidR="00584EE5" w:rsidRDefault="00584EE5" w:rsidP="00215E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</w:p>
    <w:p w14:paraId="0659136A" w14:textId="4E07F887" w:rsidR="00584EE5" w:rsidRDefault="00584EE5" w:rsidP="00215E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>Please see the next two slides for those changes.</w:t>
      </w:r>
    </w:p>
    <w:p w14:paraId="22D63CD8" w14:textId="0FE8F03B" w:rsidR="004D22EB" w:rsidRPr="00D30C3A" w:rsidRDefault="004D22EB" w:rsidP="00D30C3A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</w:rPr>
      </w:pPr>
    </w:p>
    <w:p w14:paraId="7654BF07" w14:textId="5B838B84" w:rsidR="004D22EB" w:rsidRPr="00215E9B" w:rsidRDefault="004D22EB" w:rsidP="00215E9B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 w:cstheme="minorHAnsi"/>
          <w:sz w:val="24"/>
          <w:szCs w:val="24"/>
        </w:rPr>
      </w:pPr>
      <w:r w:rsidRPr="00D30C3A">
        <w:rPr>
          <w:rFonts w:ascii="Franklin Gothic Book" w:hAnsi="Franklin Gothic Book"/>
          <w:b/>
          <w:color w:val="C00000"/>
          <w:sz w:val="24"/>
          <w:u w:val="single"/>
        </w:rPr>
        <w:t xml:space="preserve">Slide </w:t>
      </w: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</w:rPr>
        <w:t>1</w:t>
      </w:r>
      <w:r>
        <w:rPr>
          <w:rFonts w:ascii="Franklin Gothic Book" w:hAnsi="Franklin Gothic Book"/>
          <w:b/>
          <w:color w:val="C00000"/>
          <w:sz w:val="24"/>
          <w:szCs w:val="24"/>
          <w:u w:val="single"/>
        </w:rPr>
        <w:t xml:space="preserve">2 - </w:t>
      </w:r>
      <w:r w:rsidRPr="00D30C3A">
        <w:rPr>
          <w:rFonts w:ascii="Franklin Gothic Book" w:hAnsi="Franklin Gothic Book"/>
          <w:b/>
          <w:color w:val="C00000"/>
          <w:sz w:val="24"/>
          <w:u w:val="single"/>
        </w:rPr>
        <w:t>13</w:t>
      </w:r>
    </w:p>
    <w:p w14:paraId="63CE1CD9" w14:textId="599EBB21" w:rsidR="0059623B" w:rsidRDefault="004D22EB" w:rsidP="00072A64">
      <w:pPr>
        <w:spacing w:after="120" w:line="240" w:lineRule="auto"/>
        <w:rPr>
          <w:rFonts w:ascii="Franklin Gothic Book" w:hAnsi="Franklin Gothic Book"/>
          <w:b/>
          <w:color w:val="FFC000"/>
          <w:sz w:val="24"/>
          <w:szCs w:val="24"/>
          <w:u w:val="single"/>
          <w:lang w:val="en"/>
        </w:rPr>
      </w:pPr>
      <w:r w:rsidRPr="004D22EB">
        <w:rPr>
          <w:rFonts w:ascii="Franklin Gothic Book" w:hAnsi="Franklin Gothic Book"/>
          <w:b/>
          <w:color w:val="FFC000"/>
          <w:sz w:val="24"/>
          <w:szCs w:val="24"/>
          <w:u w:val="single"/>
          <w:lang w:val="en"/>
        </w:rPr>
        <w:t>[</w:t>
      </w:r>
      <w:r>
        <w:rPr>
          <w:rFonts w:ascii="Franklin Gothic Book" w:hAnsi="Franklin Gothic Book"/>
          <w:b/>
          <w:color w:val="FFC000"/>
          <w:sz w:val="24"/>
          <w:szCs w:val="24"/>
          <w:u w:val="single"/>
          <w:lang w:val="en"/>
        </w:rPr>
        <w:t xml:space="preserve">show </w:t>
      </w:r>
      <w:r w:rsidRPr="004D22EB">
        <w:rPr>
          <w:rFonts w:ascii="Franklin Gothic Book" w:hAnsi="Franklin Gothic Book"/>
          <w:b/>
          <w:color w:val="FFC000"/>
          <w:sz w:val="24"/>
          <w:szCs w:val="24"/>
          <w:u w:val="single"/>
          <w:lang w:val="en"/>
        </w:rPr>
        <w:t>changes]</w:t>
      </w:r>
    </w:p>
    <w:p w14:paraId="4869E547" w14:textId="77777777" w:rsidR="004D22EB" w:rsidRDefault="004D22EB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</w:p>
    <w:p w14:paraId="439A79BC" w14:textId="53EFC8D5" w:rsidR="002B1130" w:rsidRPr="00D30A4F" w:rsidRDefault="0071372C" w:rsidP="00072A64">
      <w:pPr>
        <w:spacing w:after="120" w:line="240" w:lineRule="auto"/>
        <w:rPr>
          <w:rFonts w:ascii="Franklin Gothic Book" w:hAnsi="Franklin Gothic Book"/>
          <w:b/>
          <w:sz w:val="24"/>
          <w:szCs w:val="24"/>
          <w:lang w:val="en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</w:t>
      </w:r>
      <w:r w:rsidR="00EC40C4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 1</w:t>
      </w:r>
      <w:r w:rsidR="004D22EB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4</w:t>
      </w: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:</w:t>
      </w:r>
      <w:r w:rsidR="002B1130" w:rsidRPr="00696EE2">
        <w:rPr>
          <w:rFonts w:ascii="Franklin Gothic Book" w:hAnsi="Franklin Gothic Book"/>
          <w:b/>
          <w:color w:val="C00000"/>
          <w:sz w:val="24"/>
          <w:szCs w:val="24"/>
          <w:lang w:val="en"/>
        </w:rPr>
        <w:t xml:space="preserve"> </w:t>
      </w:r>
      <w:r w:rsidR="00FF229D" w:rsidRPr="00696EE2">
        <w:rPr>
          <w:rFonts w:ascii="Franklin Gothic Book" w:hAnsi="Franklin Gothic Book"/>
          <w:b/>
          <w:sz w:val="24"/>
          <w:szCs w:val="24"/>
          <w:lang w:val="en"/>
        </w:rPr>
        <w:t>PAUSE FOR DISCUSSION</w:t>
      </w:r>
    </w:p>
    <w:p w14:paraId="271AA059" w14:textId="77777777" w:rsidR="0059623B" w:rsidRDefault="0059623B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</w:p>
    <w:p w14:paraId="1D56156F" w14:textId="54C14A0E" w:rsidR="00982093" w:rsidRDefault="00EC40C4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 1</w:t>
      </w:r>
      <w:r w:rsidR="004D22EB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5</w:t>
      </w:r>
    </w:p>
    <w:p w14:paraId="47DD7973" w14:textId="417E56C9" w:rsidR="00462E6C" w:rsidRDefault="00EC40C4" w:rsidP="006C12B8">
      <w:pPr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 w:rsidRPr="00EC40C4">
        <w:rPr>
          <w:rFonts w:ascii="Franklin Gothic Book" w:hAnsi="Franklin Gothic Book"/>
          <w:bCs/>
          <w:sz w:val="24"/>
          <w:szCs w:val="24"/>
          <w:lang w:val="en"/>
        </w:rPr>
        <w:t xml:space="preserve">Motion 6 </w:t>
      </w:r>
      <w:r>
        <w:rPr>
          <w:rFonts w:ascii="Franklin Gothic Book" w:hAnsi="Franklin Gothic Book"/>
          <w:bCs/>
          <w:sz w:val="24"/>
          <w:szCs w:val="24"/>
          <w:lang w:val="en"/>
        </w:rPr>
        <w:t xml:space="preserve">is motivated by </w:t>
      </w:r>
      <w:r w:rsidR="00882118">
        <w:rPr>
          <w:rFonts w:ascii="Franklin Gothic Book" w:hAnsi="Franklin Gothic Book"/>
          <w:bCs/>
          <w:sz w:val="24"/>
          <w:szCs w:val="24"/>
          <w:lang w:val="en"/>
        </w:rPr>
        <w:t xml:space="preserve">the same Vision </w:t>
      </w:r>
      <w:r w:rsidR="006C12B8">
        <w:rPr>
          <w:rFonts w:ascii="Franklin Gothic Book" w:hAnsi="Franklin Gothic Book"/>
          <w:bCs/>
          <w:sz w:val="24"/>
          <w:szCs w:val="24"/>
          <w:lang w:val="en"/>
        </w:rPr>
        <w:t xml:space="preserve">that </w:t>
      </w:r>
      <w:r w:rsidR="006C12B8">
        <w:rPr>
          <w:rFonts w:ascii="Franklin Gothic Book" w:hAnsi="Franklin Gothic Book"/>
          <w:bCs/>
          <w:sz w:val="24"/>
          <w:szCs w:val="24"/>
        </w:rPr>
        <w:t>e</w:t>
      </w:r>
      <w:r w:rsidRPr="00EC40C4">
        <w:rPr>
          <w:rFonts w:ascii="Franklin Gothic Book" w:hAnsi="Franklin Gothic Book"/>
          <w:bCs/>
          <w:sz w:val="24"/>
          <w:szCs w:val="24"/>
        </w:rPr>
        <w:t xml:space="preserve">very addict </w:t>
      </w:r>
      <w:r>
        <w:rPr>
          <w:rFonts w:ascii="Franklin Gothic Book" w:hAnsi="Franklin Gothic Book"/>
          <w:bCs/>
          <w:sz w:val="24"/>
          <w:szCs w:val="24"/>
        </w:rPr>
        <w:t>in the world has the chance</w:t>
      </w:r>
      <w:r w:rsidRPr="00EC40C4">
        <w:rPr>
          <w:rFonts w:ascii="Franklin Gothic Book" w:hAnsi="Franklin Gothic Book"/>
          <w:bCs/>
          <w:sz w:val="24"/>
          <w:szCs w:val="24"/>
        </w:rPr>
        <w:t xml:space="preserve"> to experience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  <w:r w:rsidRPr="00EC40C4">
        <w:rPr>
          <w:rFonts w:ascii="Franklin Gothic Book" w:hAnsi="Franklin Gothic Book"/>
          <w:bCs/>
          <w:sz w:val="24"/>
          <w:szCs w:val="24"/>
        </w:rPr>
        <w:t>our message in his or her</w:t>
      </w:r>
      <w:r w:rsidR="006C12B8">
        <w:rPr>
          <w:rFonts w:ascii="Franklin Gothic Book" w:hAnsi="Franklin Gothic Book"/>
          <w:bCs/>
          <w:sz w:val="24"/>
          <w:szCs w:val="24"/>
        </w:rPr>
        <w:t xml:space="preserve"> or their</w:t>
      </w:r>
      <w:r w:rsidRPr="00EC40C4">
        <w:rPr>
          <w:rFonts w:ascii="Franklin Gothic Book" w:hAnsi="Franklin Gothic Book"/>
          <w:bCs/>
          <w:sz w:val="24"/>
          <w:szCs w:val="24"/>
        </w:rPr>
        <w:t xml:space="preserve"> own language</w:t>
      </w:r>
      <w:r>
        <w:rPr>
          <w:rFonts w:ascii="Franklin Gothic Book" w:hAnsi="Franklin Gothic Book"/>
          <w:bCs/>
          <w:sz w:val="24"/>
          <w:szCs w:val="24"/>
        </w:rPr>
        <w:t xml:space="preserve"> and culture</w:t>
      </w:r>
      <w:r w:rsidR="00024238">
        <w:rPr>
          <w:rFonts w:ascii="Franklin Gothic Book" w:hAnsi="Franklin Gothic Book"/>
          <w:bCs/>
          <w:sz w:val="24"/>
          <w:szCs w:val="24"/>
        </w:rPr>
        <w:t>.</w:t>
      </w:r>
      <w:r w:rsidRPr="00EC40C4">
        <w:rPr>
          <w:rFonts w:ascii="Franklin Gothic Book" w:hAnsi="Franklin Gothic Book"/>
          <w:bCs/>
          <w:sz w:val="24"/>
          <w:szCs w:val="24"/>
        </w:rPr>
        <w:t>”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  <w:r w:rsidR="00462E6C">
        <w:rPr>
          <w:rFonts w:ascii="Franklin Gothic Book" w:hAnsi="Franklin Gothic Book"/>
          <w:bCs/>
          <w:sz w:val="24"/>
          <w:szCs w:val="24"/>
        </w:rPr>
        <w:t>One of the ways addicts experience our message is through personal stories, which can be found in the Basic Text and the Little White Book.</w:t>
      </w:r>
    </w:p>
    <w:p w14:paraId="40619518" w14:textId="5F9A0479" w:rsidR="00874861" w:rsidRPr="00874861" w:rsidRDefault="00874861" w:rsidP="00874861">
      <w:pPr>
        <w:autoSpaceDE w:val="0"/>
        <w:autoSpaceDN w:val="0"/>
        <w:adjustRightInd w:val="0"/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Current t</w:t>
      </w:r>
      <w:r w:rsidRPr="00874861">
        <w:rPr>
          <w:rFonts w:ascii="Franklin Gothic Book" w:hAnsi="Franklin Gothic Book"/>
          <w:bCs/>
          <w:sz w:val="24"/>
          <w:szCs w:val="24"/>
        </w:rPr>
        <w:t>ranslation policy allows communities “with a history of successful translation efforts” to publish local stories in the Little White Book. If a community wishes to develop stories, they reach out to the World Board. World Services guides them through the process, and the board approves the final versions before publication.</w:t>
      </w:r>
    </w:p>
    <w:p w14:paraId="7093F315" w14:textId="51D334DC" w:rsidR="006C12B8" w:rsidRDefault="00462E6C" w:rsidP="006C12B8">
      <w:pPr>
        <w:autoSpaceDE w:val="0"/>
        <w:autoSpaceDN w:val="0"/>
        <w:adjustRightInd w:val="0"/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This</w:t>
      </w:r>
      <w:r w:rsidR="00024238">
        <w:rPr>
          <w:rFonts w:ascii="Franklin Gothic Book" w:hAnsi="Franklin Gothic Book"/>
          <w:bCs/>
          <w:sz w:val="24"/>
          <w:szCs w:val="24"/>
        </w:rPr>
        <w:t xml:space="preserve"> motion proposes</w:t>
      </w:r>
      <w:r w:rsidR="00E4203B">
        <w:rPr>
          <w:rFonts w:ascii="Franklin Gothic Book" w:hAnsi="Franklin Gothic Book"/>
          <w:bCs/>
          <w:sz w:val="24"/>
          <w:szCs w:val="24"/>
        </w:rPr>
        <w:t xml:space="preserve"> revising</w:t>
      </w:r>
      <w:r w:rsidR="004B1014">
        <w:rPr>
          <w:rFonts w:ascii="Franklin Gothic Book" w:hAnsi="Franklin Gothic Book"/>
          <w:bCs/>
          <w:sz w:val="24"/>
          <w:szCs w:val="24"/>
        </w:rPr>
        <w:t xml:space="preserve"> the translation policy </w:t>
      </w:r>
      <w:r w:rsidR="006C12B8" w:rsidRPr="006C12B8">
        <w:rPr>
          <w:rFonts w:ascii="Franklin Gothic Book" w:hAnsi="Franklin Gothic Book"/>
          <w:bCs/>
          <w:sz w:val="24"/>
          <w:szCs w:val="24"/>
        </w:rPr>
        <w:t>so that language communities that have published personal stories in the Little White Book be allowed to include up to six of those locally developed stories in a section of their translated Sixth Edition Basic Text, if they wish to do so.</w:t>
      </w:r>
    </w:p>
    <w:p w14:paraId="00BD97E0" w14:textId="6A47A0C4" w:rsidR="00C316E2" w:rsidRDefault="00C316E2" w:rsidP="00072A64">
      <w:pPr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 w:rsidRPr="004B1014">
        <w:rPr>
          <w:rFonts w:ascii="Franklin Gothic Book" w:hAnsi="Franklin Gothic Book"/>
          <w:bCs/>
          <w:sz w:val="24"/>
          <w:szCs w:val="24"/>
        </w:rPr>
        <w:t>Currently 13 versions of the white book have local personal stories.</w:t>
      </w:r>
      <w:r>
        <w:rPr>
          <w:rFonts w:ascii="Franklin Gothic Book" w:hAnsi="Franklin Gothic Book"/>
          <w:bCs/>
          <w:sz w:val="24"/>
          <w:szCs w:val="24"/>
        </w:rPr>
        <w:t xml:space="preserve"> English-language</w:t>
      </w:r>
      <w:r w:rsidRPr="00C316E2">
        <w:rPr>
          <w:rFonts w:ascii="Palatino-Roman" w:hAnsi="Palatino-Roman" w:cs="Palatino-Roman"/>
          <w:color w:val="000000"/>
        </w:rPr>
        <w:t xml:space="preserve"> </w:t>
      </w:r>
      <w:r>
        <w:rPr>
          <w:rFonts w:ascii="Franklin Gothic Book" w:hAnsi="Franklin Gothic Book"/>
          <w:bCs/>
          <w:sz w:val="24"/>
          <w:szCs w:val="24"/>
        </w:rPr>
        <w:t>versions of all of these can be found</w:t>
      </w:r>
      <w:r w:rsidRPr="00C316E2">
        <w:rPr>
          <w:rFonts w:ascii="Franklin Gothic Book" w:hAnsi="Franklin Gothic Book"/>
          <w:bCs/>
          <w:sz w:val="24"/>
          <w:szCs w:val="24"/>
        </w:rPr>
        <w:t xml:space="preserve"> in the </w:t>
      </w:r>
      <w:r w:rsidRPr="00C316E2">
        <w:rPr>
          <w:rFonts w:ascii="Franklin Gothic Book" w:hAnsi="Franklin Gothic Book"/>
          <w:b/>
          <w:bCs/>
          <w:sz w:val="24"/>
          <w:szCs w:val="24"/>
        </w:rPr>
        <w:t>60</w:t>
      </w:r>
      <w:r w:rsidRPr="00C316E2">
        <w:rPr>
          <w:rFonts w:ascii="Franklin Gothic Book" w:hAnsi="Franklin Gothic Book"/>
          <w:b/>
          <w:bCs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  <w:r w:rsidRPr="00C316E2">
        <w:rPr>
          <w:rFonts w:ascii="Franklin Gothic Book" w:hAnsi="Franklin Gothic Book"/>
          <w:b/>
          <w:bCs/>
          <w:sz w:val="24"/>
          <w:szCs w:val="24"/>
        </w:rPr>
        <w:t>Anniversary Edition of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  <w:r w:rsidRPr="00C316E2">
        <w:rPr>
          <w:rFonts w:ascii="Franklin Gothic Book" w:hAnsi="Franklin Gothic Book"/>
          <w:b/>
          <w:bCs/>
          <w:sz w:val="24"/>
          <w:szCs w:val="24"/>
        </w:rPr>
        <w:t>the Little White Book</w:t>
      </w:r>
      <w:r w:rsidRPr="00C316E2">
        <w:rPr>
          <w:rFonts w:ascii="Franklin Gothic Book" w:hAnsi="Franklin Gothic Book"/>
          <w:bCs/>
          <w:sz w:val="24"/>
          <w:szCs w:val="24"/>
        </w:rPr>
        <w:t>.</w:t>
      </w:r>
      <w:r>
        <w:rPr>
          <w:rFonts w:ascii="Franklin Gothic Book" w:hAnsi="Franklin Gothic Book"/>
          <w:bCs/>
          <w:sz w:val="24"/>
          <w:szCs w:val="24"/>
        </w:rPr>
        <w:t xml:space="preserve"> </w:t>
      </w:r>
    </w:p>
    <w:p w14:paraId="6F791709" w14:textId="2B4CC612" w:rsidR="00462E6C" w:rsidRDefault="00462E6C" w:rsidP="00072A64">
      <w:pPr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</w:p>
    <w:p w14:paraId="1F7DF3D7" w14:textId="24630F42" w:rsidR="00462E6C" w:rsidRDefault="00462E6C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 1</w:t>
      </w:r>
      <w:r w:rsidR="004D22EB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6</w:t>
      </w:r>
    </w:p>
    <w:p w14:paraId="3A2F18DC" w14:textId="65878440" w:rsidR="00E45681" w:rsidRDefault="004B1014" w:rsidP="00072A64">
      <w:pPr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This motion is in response to a request from the German Speaking Region to include local stories in the German-language Basic Text. </w:t>
      </w:r>
    </w:p>
    <w:p w14:paraId="58141029" w14:textId="03AFC25D" w:rsidR="00874861" w:rsidRDefault="004B1014" w:rsidP="00366C3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The </w:t>
      </w:r>
      <w:r w:rsidR="00AB64DD">
        <w:rPr>
          <w:rFonts w:ascii="Franklin Gothic Book" w:hAnsi="Franklin Gothic Book"/>
          <w:bCs/>
          <w:sz w:val="24"/>
          <w:szCs w:val="24"/>
        </w:rPr>
        <w:t>board offered the</w:t>
      </w:r>
      <w:r w:rsidR="00024238">
        <w:rPr>
          <w:rFonts w:ascii="Franklin Gothic Book" w:hAnsi="Franklin Gothic Book"/>
          <w:bCs/>
          <w:sz w:val="24"/>
          <w:szCs w:val="24"/>
        </w:rPr>
        <w:t xml:space="preserve"> alternative </w:t>
      </w:r>
      <w:r w:rsidR="00AB64DD">
        <w:rPr>
          <w:rFonts w:ascii="Franklin Gothic Book" w:hAnsi="Franklin Gothic Book"/>
          <w:bCs/>
          <w:sz w:val="24"/>
          <w:szCs w:val="24"/>
        </w:rPr>
        <w:t>approach</w:t>
      </w:r>
      <w:r>
        <w:rPr>
          <w:rFonts w:ascii="Franklin Gothic Book" w:hAnsi="Franklin Gothic Book"/>
          <w:bCs/>
          <w:sz w:val="24"/>
          <w:szCs w:val="24"/>
        </w:rPr>
        <w:t xml:space="preserve"> that communities with local stories already </w:t>
      </w:r>
      <w:r w:rsidR="00024238">
        <w:rPr>
          <w:rFonts w:ascii="Franklin Gothic Book" w:hAnsi="Franklin Gothic Book"/>
          <w:bCs/>
          <w:sz w:val="24"/>
          <w:szCs w:val="24"/>
        </w:rPr>
        <w:t xml:space="preserve">published </w:t>
      </w:r>
      <w:r>
        <w:rPr>
          <w:rFonts w:ascii="Franklin Gothic Book" w:hAnsi="Franklin Gothic Book"/>
          <w:bCs/>
          <w:sz w:val="24"/>
          <w:szCs w:val="24"/>
        </w:rPr>
        <w:t>in the white book be allowed to include up to</w:t>
      </w:r>
      <w:r w:rsidR="00882118">
        <w:rPr>
          <w:rFonts w:ascii="Franklin Gothic Book" w:hAnsi="Franklin Gothic Book"/>
          <w:bCs/>
          <w:sz w:val="24"/>
          <w:szCs w:val="24"/>
        </w:rPr>
        <w:t xml:space="preserve"> six of them in </w:t>
      </w:r>
      <w:r>
        <w:rPr>
          <w:rFonts w:ascii="Franklin Gothic Book" w:hAnsi="Franklin Gothic Book"/>
          <w:bCs/>
          <w:sz w:val="24"/>
          <w:szCs w:val="24"/>
        </w:rPr>
        <w:t xml:space="preserve">the Basic Text. </w:t>
      </w:r>
      <w:r w:rsidR="00874861">
        <w:rPr>
          <w:rFonts w:ascii="Franklin Gothic Book" w:hAnsi="Franklin Gothic Book"/>
          <w:bCs/>
          <w:sz w:val="24"/>
          <w:szCs w:val="24"/>
        </w:rPr>
        <w:t>The number is limited to ease the burden on production; s</w:t>
      </w:r>
      <w:r w:rsidR="00874861" w:rsidRPr="00874861">
        <w:rPr>
          <w:rFonts w:ascii="Franklin Gothic Book" w:hAnsi="Franklin Gothic Book"/>
          <w:bCs/>
          <w:sz w:val="24"/>
          <w:szCs w:val="24"/>
        </w:rPr>
        <w:t>ome translated versions of the Basic Text are</w:t>
      </w:r>
      <w:r w:rsidR="00874861">
        <w:rPr>
          <w:rFonts w:ascii="Franklin Gothic Book" w:hAnsi="Franklin Gothic Book"/>
          <w:bCs/>
          <w:sz w:val="24"/>
          <w:szCs w:val="24"/>
        </w:rPr>
        <w:t xml:space="preserve"> </w:t>
      </w:r>
      <w:r w:rsidR="00874861" w:rsidRPr="00874861">
        <w:rPr>
          <w:rFonts w:ascii="Franklin Gothic Book" w:hAnsi="Franklin Gothic Book"/>
          <w:bCs/>
          <w:sz w:val="24"/>
          <w:szCs w:val="24"/>
        </w:rPr>
        <w:t>substantially longer than the English-language</w:t>
      </w:r>
      <w:r w:rsidR="00874861">
        <w:rPr>
          <w:rFonts w:ascii="Franklin Gothic Book" w:hAnsi="Franklin Gothic Book"/>
          <w:bCs/>
          <w:sz w:val="24"/>
          <w:szCs w:val="24"/>
        </w:rPr>
        <w:t xml:space="preserve"> </w:t>
      </w:r>
      <w:r w:rsidR="00874861" w:rsidRPr="00874861">
        <w:rPr>
          <w:rFonts w:ascii="Franklin Gothic Book" w:hAnsi="Franklin Gothic Book"/>
          <w:bCs/>
          <w:sz w:val="24"/>
          <w:szCs w:val="24"/>
        </w:rPr>
        <w:t>version. Six is the number of stories in the Beginnings</w:t>
      </w:r>
      <w:r w:rsidR="00874861">
        <w:rPr>
          <w:rFonts w:ascii="Franklin Gothic Book" w:hAnsi="Franklin Gothic Book"/>
          <w:bCs/>
          <w:sz w:val="24"/>
          <w:szCs w:val="24"/>
        </w:rPr>
        <w:t xml:space="preserve"> </w:t>
      </w:r>
      <w:r w:rsidR="00874861" w:rsidRPr="00874861">
        <w:rPr>
          <w:rFonts w:ascii="Franklin Gothic Book" w:hAnsi="Franklin Gothic Book"/>
          <w:bCs/>
          <w:sz w:val="24"/>
          <w:szCs w:val="24"/>
        </w:rPr>
        <w:t>section of “Our Members Share” in the</w:t>
      </w:r>
      <w:r w:rsidR="00874861">
        <w:rPr>
          <w:rFonts w:ascii="Franklin Gothic Book" w:hAnsi="Franklin Gothic Book"/>
          <w:bCs/>
          <w:sz w:val="24"/>
          <w:szCs w:val="24"/>
        </w:rPr>
        <w:t xml:space="preserve"> </w:t>
      </w:r>
      <w:r w:rsidR="00874861" w:rsidRPr="00874861">
        <w:rPr>
          <w:rFonts w:ascii="Franklin Gothic Book" w:hAnsi="Franklin Gothic Book"/>
          <w:bCs/>
          <w:sz w:val="24"/>
          <w:szCs w:val="24"/>
        </w:rPr>
        <w:t>Basic Text.</w:t>
      </w:r>
    </w:p>
    <w:p w14:paraId="08C00E47" w14:textId="77777777" w:rsidR="00366C31" w:rsidRDefault="00366C31" w:rsidP="00366C31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</w:p>
    <w:p w14:paraId="1444456B" w14:textId="5A97FBBF" w:rsidR="00E501FC" w:rsidRPr="00EC40C4" w:rsidRDefault="00360517" w:rsidP="00072A64">
      <w:pPr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>Conference participants are always encouraged to reach out to the World Board with concerns and ideas as it may be possible to reach a resolution without the use of a motion. In this case, a</w:t>
      </w:r>
      <w:r w:rsidR="00E501FC">
        <w:rPr>
          <w:rFonts w:ascii="Franklin Gothic Book" w:hAnsi="Franklin Gothic Book"/>
          <w:bCs/>
          <w:sz w:val="24"/>
          <w:szCs w:val="24"/>
        </w:rPr>
        <w:t xml:space="preserve"> </w:t>
      </w:r>
      <w:r w:rsidR="00E501FC" w:rsidRPr="00E501FC">
        <w:rPr>
          <w:rFonts w:ascii="Franklin Gothic Book" w:hAnsi="Franklin Gothic Book"/>
          <w:bCs/>
          <w:i/>
          <w:sz w:val="24"/>
          <w:szCs w:val="24"/>
        </w:rPr>
        <w:t>CAR</w:t>
      </w:r>
      <w:r w:rsidR="00E501FC">
        <w:rPr>
          <w:rFonts w:ascii="Franklin Gothic Book" w:hAnsi="Franklin Gothic Book"/>
          <w:bCs/>
          <w:sz w:val="24"/>
          <w:szCs w:val="24"/>
        </w:rPr>
        <w:t xml:space="preserve"> motion</w:t>
      </w:r>
      <w:r w:rsidR="00E4203B">
        <w:rPr>
          <w:rFonts w:ascii="Franklin Gothic Book" w:hAnsi="Franklin Gothic Book"/>
          <w:bCs/>
          <w:sz w:val="24"/>
          <w:szCs w:val="24"/>
        </w:rPr>
        <w:t xml:space="preserve"> i</w:t>
      </w:r>
      <w:r>
        <w:rPr>
          <w:rFonts w:ascii="Franklin Gothic Book" w:hAnsi="Franklin Gothic Book"/>
          <w:bCs/>
          <w:sz w:val="24"/>
          <w:szCs w:val="24"/>
        </w:rPr>
        <w:t xml:space="preserve">s required </w:t>
      </w:r>
      <w:r w:rsidR="00E501FC">
        <w:rPr>
          <w:rFonts w:ascii="Franklin Gothic Book" w:hAnsi="Franklin Gothic Book"/>
          <w:bCs/>
          <w:sz w:val="24"/>
          <w:szCs w:val="24"/>
        </w:rPr>
        <w:t>as this is a change to the existing translation policy.</w:t>
      </w:r>
    </w:p>
    <w:p w14:paraId="105A13D5" w14:textId="7891473C" w:rsidR="00874861" w:rsidRDefault="00874861" w:rsidP="00874861">
      <w:pPr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Cs/>
          <w:sz w:val="24"/>
          <w:szCs w:val="24"/>
        </w:rPr>
        <w:t xml:space="preserve">The board believes that this proposed change will bring our vision a step closer by allowing members to read stories in their own language and culture. </w:t>
      </w:r>
    </w:p>
    <w:p w14:paraId="497619C1" w14:textId="77777777" w:rsidR="00D04CA7" w:rsidRDefault="00D04CA7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</w:p>
    <w:p w14:paraId="66CCB920" w14:textId="37906F29" w:rsidR="009B0EAF" w:rsidRDefault="00E501FC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Slides </w:t>
      </w:r>
      <w:r w:rsidR="009B0EAF"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1</w:t>
      </w:r>
      <w:r w:rsidR="004D22EB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7</w:t>
      </w:r>
    </w:p>
    <w:p w14:paraId="7A374572" w14:textId="47B9A2E1" w:rsidR="00E501FC" w:rsidRPr="00E501FC" w:rsidRDefault="00E501FC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  <w:lang w:val="en"/>
        </w:rPr>
        <w:t>Motion 6</w:t>
      </w:r>
      <w:r>
        <w:rPr>
          <w:rFonts w:ascii="Franklin Gothic Book" w:hAnsi="Franklin Gothic Book"/>
          <w:sz w:val="24"/>
          <w:szCs w:val="24"/>
          <w:lang w:val="en"/>
        </w:rPr>
        <w:t xml:space="preserve">: </w:t>
      </w:r>
      <w:r w:rsidR="00DD239C" w:rsidRPr="008766EE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sz w:val="24"/>
          <w:szCs w:val="24"/>
        </w:rPr>
        <w:t xml:space="preserve">To approve a change to World Services Translation Policy in </w:t>
      </w: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 xml:space="preserve">GWSNA </w:t>
      </w:r>
      <w:r w:rsidRPr="00E501FC">
        <w:rPr>
          <w:rFonts w:ascii="Franklin Gothic Book" w:hAnsi="Franklin Gothic Book" w:cstheme="minorHAnsi"/>
          <w:sz w:val="24"/>
          <w:szCs w:val="24"/>
        </w:rPr>
        <w:t>to allow the</w:t>
      </w:r>
      <w:r w:rsidR="00072A64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sz w:val="24"/>
          <w:szCs w:val="24"/>
        </w:rPr>
        <w:t>possibility for up to six locally developed personal stories to be included in translated</w:t>
      </w:r>
      <w:r w:rsidR="00072A64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sz w:val="24"/>
          <w:szCs w:val="24"/>
        </w:rPr>
        <w:t>Sixth Edition Basic Texts, if the stories have first been published in the Little White</w:t>
      </w:r>
      <w:r w:rsidR="00072A64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sz w:val="24"/>
          <w:szCs w:val="24"/>
        </w:rPr>
        <w:t>Book of that language. These stories would be placed in their own section in Our</w:t>
      </w:r>
      <w:r w:rsidR="00072A64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sz w:val="24"/>
          <w:szCs w:val="24"/>
        </w:rPr>
        <w:t>Members Share with the following language preceding them:</w:t>
      </w:r>
    </w:p>
    <w:p w14:paraId="000CE982" w14:textId="341492A5" w:rsidR="00E501FC" w:rsidRDefault="00E501FC" w:rsidP="00584EE5">
      <w:pPr>
        <w:spacing w:after="120" w:line="240" w:lineRule="auto"/>
        <w:ind w:left="720"/>
        <w:rPr>
          <w:rFonts w:ascii="Franklin Gothic Book" w:hAnsi="Franklin Gothic Book" w:cstheme="minorHAnsi"/>
          <w:sz w:val="24"/>
          <w:szCs w:val="24"/>
        </w:rPr>
      </w:pP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>A Vision for NA Service looks forward to a day when addicts around the world have the</w:t>
      </w:r>
      <w:r w:rsidR="00072A64">
        <w:rPr>
          <w:rFonts w:ascii="Franklin Gothic Book" w:hAnsi="Franklin Gothic Book" w:cstheme="minorHAnsi"/>
          <w:i/>
          <w:iCs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>opportunity to experience our message in their own language and culture. In pursuit</w:t>
      </w:r>
      <w:r w:rsidR="00072A64">
        <w:rPr>
          <w:rFonts w:ascii="Franklin Gothic Book" w:hAnsi="Franklin Gothic Book" w:cstheme="minorHAnsi"/>
          <w:i/>
          <w:iCs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>of that vision, communities or language groups that have published local stories in the</w:t>
      </w:r>
      <w:r w:rsidR="00072A64">
        <w:rPr>
          <w:rFonts w:ascii="Franklin Gothic Book" w:hAnsi="Franklin Gothic Book" w:cstheme="minorHAnsi"/>
          <w:i/>
          <w:iCs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>Little White Book may include up to six of those stories in the Basic Text if they choose.</w:t>
      </w:r>
      <w:r w:rsidR="00072A64">
        <w:rPr>
          <w:rFonts w:ascii="Franklin Gothic Book" w:hAnsi="Franklin Gothic Book" w:cstheme="minorHAnsi"/>
          <w:i/>
          <w:iCs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 xml:space="preserve">These </w:t>
      </w:r>
      <w:r w:rsidRPr="00E501FC">
        <w:rPr>
          <w:rFonts w:ascii="Franklin Gothic Book" w:hAnsi="Franklin Gothic Book" w:cstheme="minorHAnsi"/>
          <w:sz w:val="24"/>
          <w:szCs w:val="24"/>
        </w:rPr>
        <w:t xml:space="preserve">[fill in the number] </w:t>
      </w: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 xml:space="preserve">stories were originally published in the </w:t>
      </w:r>
      <w:r w:rsidRPr="00E501FC">
        <w:rPr>
          <w:rFonts w:ascii="Franklin Gothic Book" w:hAnsi="Franklin Gothic Book" w:cstheme="minorHAnsi"/>
          <w:sz w:val="24"/>
          <w:szCs w:val="24"/>
        </w:rPr>
        <w:t>[fill in the language]</w:t>
      </w:r>
      <w:r w:rsidR="00072A64"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i/>
          <w:iCs/>
          <w:sz w:val="24"/>
          <w:szCs w:val="24"/>
        </w:rPr>
        <w:t xml:space="preserve">Little White Book in </w:t>
      </w:r>
      <w:r w:rsidRPr="00E501FC">
        <w:rPr>
          <w:rFonts w:ascii="Franklin Gothic Book" w:hAnsi="Franklin Gothic Book" w:cstheme="minorHAnsi"/>
          <w:sz w:val="24"/>
          <w:szCs w:val="24"/>
        </w:rPr>
        <w:t>[fill in the year].</w:t>
      </w:r>
    </w:p>
    <w:p w14:paraId="144A9D72" w14:textId="11BC3D33" w:rsidR="00F6155A" w:rsidRDefault="00F6155A" w:rsidP="00584EE5">
      <w:pPr>
        <w:spacing w:after="120" w:line="240" w:lineRule="auto"/>
        <w:ind w:left="720"/>
        <w:rPr>
          <w:rFonts w:ascii="Franklin Gothic Book" w:hAnsi="Franklin Gothic Book" w:cstheme="minorHAnsi"/>
          <w:sz w:val="24"/>
          <w:szCs w:val="24"/>
        </w:rPr>
      </w:pPr>
    </w:p>
    <w:p w14:paraId="7D848FFC" w14:textId="3AA4A959" w:rsidR="00F6155A" w:rsidRPr="00E501FC" w:rsidRDefault="00F6155A" w:rsidP="00D30C3A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Slides </w:t>
      </w: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1</w:t>
      </w:r>
      <w:r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8</w:t>
      </w:r>
    </w:p>
    <w:p w14:paraId="4C0C295D" w14:textId="755D9237" w:rsidR="005C1FC6" w:rsidRDefault="00E501FC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E501FC">
        <w:rPr>
          <w:rFonts w:ascii="Franklin Gothic Book" w:hAnsi="Franklin Gothic Book" w:cstheme="minorHAnsi"/>
          <w:b/>
          <w:bCs/>
          <w:sz w:val="24"/>
          <w:szCs w:val="24"/>
        </w:rPr>
        <w:t xml:space="preserve">Intent: </w:t>
      </w:r>
      <w:r w:rsidRPr="00E501FC">
        <w:rPr>
          <w:rFonts w:ascii="Franklin Gothic Book" w:hAnsi="Franklin Gothic Book" w:cstheme="minorHAnsi"/>
          <w:sz w:val="24"/>
          <w:szCs w:val="24"/>
        </w:rPr>
        <w:t>To better reflect our Vision that “every addict in the world has the chance to experience our</w:t>
      </w:r>
      <w:r>
        <w:rPr>
          <w:rFonts w:ascii="Franklin Gothic Book" w:hAnsi="Franklin Gothic Book" w:cstheme="minorHAnsi"/>
          <w:sz w:val="24"/>
          <w:szCs w:val="24"/>
        </w:rPr>
        <w:t xml:space="preserve"> </w:t>
      </w:r>
      <w:r w:rsidRPr="00E501FC">
        <w:rPr>
          <w:rFonts w:ascii="Franklin Gothic Book" w:hAnsi="Franklin Gothic Book" w:cstheme="minorHAnsi"/>
          <w:sz w:val="24"/>
          <w:szCs w:val="24"/>
        </w:rPr>
        <w:t>message in [their</w:t>
      </w:r>
      <w:r>
        <w:rPr>
          <w:rFonts w:ascii="Franklin Gothic Book" w:hAnsi="Franklin Gothic Book" w:cstheme="minorHAnsi"/>
          <w:sz w:val="24"/>
          <w:szCs w:val="24"/>
        </w:rPr>
        <w:t>] own language and culture…</w:t>
      </w:r>
      <w:r w:rsidRPr="00E501FC">
        <w:rPr>
          <w:rFonts w:ascii="Franklin Gothic Book" w:hAnsi="Franklin Gothic Book" w:cstheme="minorHAnsi"/>
          <w:sz w:val="24"/>
          <w:szCs w:val="24"/>
        </w:rPr>
        <w:t>” in our primary text.</w:t>
      </w:r>
    </w:p>
    <w:p w14:paraId="21BF2B56" w14:textId="77777777" w:rsidR="00584EE5" w:rsidRDefault="00584EE5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</w:p>
    <w:p w14:paraId="297D40A0" w14:textId="7BDBAC7F" w:rsidR="005C1FC6" w:rsidRPr="008766EE" w:rsidRDefault="005C1FC6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>
        <w:rPr>
          <w:rFonts w:ascii="Franklin Gothic Book" w:hAnsi="Franklin Gothic Book" w:cstheme="minorHAnsi"/>
          <w:sz w:val="24"/>
          <w:szCs w:val="24"/>
        </w:rPr>
        <w:t xml:space="preserve">The policy affected can be found on page </w:t>
      </w:r>
      <w:r w:rsidR="00874861">
        <w:rPr>
          <w:rFonts w:ascii="Franklin Gothic Book" w:hAnsi="Franklin Gothic Book" w:cstheme="minorHAnsi"/>
          <w:sz w:val="24"/>
          <w:szCs w:val="24"/>
        </w:rPr>
        <w:t>25 of</w:t>
      </w:r>
      <w:r>
        <w:rPr>
          <w:rFonts w:ascii="Franklin Gothic Book" w:hAnsi="Franklin Gothic Book" w:cstheme="minorHAnsi"/>
          <w:sz w:val="24"/>
          <w:szCs w:val="24"/>
        </w:rPr>
        <w:t xml:space="preserve"> the </w:t>
      </w:r>
      <w:r w:rsidRPr="005C1FC6">
        <w:rPr>
          <w:rFonts w:ascii="Franklin Gothic Book" w:hAnsi="Franklin Gothic Book" w:cstheme="minorHAnsi"/>
          <w:i/>
          <w:sz w:val="24"/>
          <w:szCs w:val="24"/>
        </w:rPr>
        <w:t>CAR</w:t>
      </w:r>
      <w:r>
        <w:rPr>
          <w:rFonts w:ascii="Franklin Gothic Book" w:hAnsi="Franklin Gothic Book" w:cstheme="minorHAnsi"/>
          <w:sz w:val="24"/>
          <w:szCs w:val="24"/>
        </w:rPr>
        <w:t>.</w:t>
      </w:r>
    </w:p>
    <w:p w14:paraId="18C9BBA3" w14:textId="7E27B8A9" w:rsidR="00442AD7" w:rsidRPr="00442AD7" w:rsidRDefault="00442AD7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</w:p>
    <w:p w14:paraId="35146FD2" w14:textId="194286B2" w:rsidR="009B0EAF" w:rsidRPr="00D30A4F" w:rsidRDefault="009B0EAF" w:rsidP="00072A64">
      <w:pPr>
        <w:spacing w:after="120" w:line="240" w:lineRule="auto"/>
        <w:rPr>
          <w:rFonts w:ascii="Franklin Gothic Book" w:hAnsi="Franklin Gothic Book"/>
          <w:b/>
          <w:sz w:val="24"/>
          <w:szCs w:val="24"/>
          <w:lang w:val="en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 1</w:t>
      </w:r>
      <w:r w:rsidR="00F6155A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9</w:t>
      </w:r>
      <w:r w:rsidR="007A6953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:</w:t>
      </w:r>
      <w:r w:rsidR="007A6953" w:rsidRPr="007A6953">
        <w:rPr>
          <w:rFonts w:ascii="Franklin Gothic Book" w:hAnsi="Franklin Gothic Book"/>
          <w:b/>
          <w:sz w:val="24"/>
          <w:szCs w:val="24"/>
          <w:lang w:val="en"/>
        </w:rPr>
        <w:t xml:space="preserve"> </w:t>
      </w:r>
      <w:r w:rsidR="007A6953" w:rsidRPr="00696EE2">
        <w:rPr>
          <w:rFonts w:ascii="Franklin Gothic Book" w:hAnsi="Franklin Gothic Book"/>
          <w:b/>
          <w:sz w:val="24"/>
          <w:szCs w:val="24"/>
          <w:lang w:val="en"/>
        </w:rPr>
        <w:t>PAUSE FOR DISCUSSION</w:t>
      </w:r>
    </w:p>
    <w:p w14:paraId="1731B486" w14:textId="77777777" w:rsidR="00FF790F" w:rsidRDefault="00FF790F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</w:p>
    <w:p w14:paraId="4989A2F5" w14:textId="2C233521" w:rsidR="00390B58" w:rsidRPr="00696EE2" w:rsidRDefault="009B0EAF" w:rsidP="00072A64">
      <w:pPr>
        <w:spacing w:after="120" w:line="240" w:lineRule="auto"/>
        <w:rPr>
          <w:rFonts w:ascii="Franklin Gothic Book" w:hAnsi="Franklin Gothic Book"/>
          <w:b/>
          <w:sz w:val="24"/>
          <w:szCs w:val="24"/>
          <w:lang w:val="en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Slide </w:t>
      </w:r>
      <w:r w:rsidR="00F6155A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20</w:t>
      </w:r>
    </w:p>
    <w:p w14:paraId="3A4F0FA8" w14:textId="6AAA0238" w:rsidR="00AA6CAA" w:rsidRDefault="007A6953" w:rsidP="00072A64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Motion 7 </w:t>
      </w:r>
      <w:r w:rsidR="00E4203B">
        <w:rPr>
          <w:rFonts w:ascii="Franklin Gothic Book" w:hAnsi="Franklin Gothic Book"/>
          <w:sz w:val="24"/>
          <w:szCs w:val="24"/>
        </w:rPr>
        <w:t>proposes</w:t>
      </w:r>
      <w:r>
        <w:rPr>
          <w:rFonts w:ascii="Franklin Gothic Book" w:hAnsi="Franklin Gothic Book"/>
          <w:sz w:val="24"/>
          <w:szCs w:val="24"/>
        </w:rPr>
        <w:t xml:space="preserve"> extend</w:t>
      </w:r>
      <w:r w:rsidR="00E4203B">
        <w:rPr>
          <w:rFonts w:ascii="Franklin Gothic Book" w:hAnsi="Franklin Gothic Book"/>
          <w:sz w:val="24"/>
          <w:szCs w:val="24"/>
        </w:rPr>
        <w:t>ing</w:t>
      </w:r>
      <w:r>
        <w:rPr>
          <w:rFonts w:ascii="Franklin Gothic Book" w:hAnsi="Franklin Gothic Book"/>
          <w:sz w:val="24"/>
          <w:szCs w:val="24"/>
        </w:rPr>
        <w:t xml:space="preserve"> the terms of six World Board members </w:t>
      </w:r>
      <w:r w:rsidR="005D55B8">
        <w:rPr>
          <w:rFonts w:ascii="Franklin Gothic Book" w:hAnsi="Franklin Gothic Book"/>
          <w:sz w:val="24"/>
          <w:szCs w:val="24"/>
        </w:rPr>
        <w:t>until the end of the C</w:t>
      </w:r>
      <w:r w:rsidRPr="007A6953">
        <w:rPr>
          <w:rFonts w:ascii="Franklin Gothic Book" w:hAnsi="Franklin Gothic Book"/>
          <w:sz w:val="24"/>
          <w:szCs w:val="24"/>
        </w:rPr>
        <w:t xml:space="preserve">onference cycle. </w:t>
      </w:r>
    </w:p>
    <w:p w14:paraId="17240D2A" w14:textId="46076EE8" w:rsidR="00626EFC" w:rsidRPr="00D30C3A" w:rsidRDefault="00626EFC" w:rsidP="00D30C3A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 w:rsidRPr="00D30C3A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 21</w:t>
      </w:r>
    </w:p>
    <w:p w14:paraId="391C2E89" w14:textId="5FF2FE29" w:rsidR="00AA6CAA" w:rsidRDefault="007A6953" w:rsidP="00E17C5E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The </w:t>
      </w:r>
      <w:r w:rsidR="005D55B8">
        <w:rPr>
          <w:rFonts w:ascii="Franklin Gothic Book" w:hAnsi="Franklin Gothic Book"/>
          <w:sz w:val="24"/>
          <w:szCs w:val="24"/>
        </w:rPr>
        <w:t>disruption to the</w:t>
      </w:r>
      <w:r>
        <w:rPr>
          <w:rFonts w:ascii="Franklin Gothic Book" w:hAnsi="Franklin Gothic Book"/>
          <w:sz w:val="24"/>
          <w:szCs w:val="24"/>
        </w:rPr>
        <w:t xml:space="preserve"> cycle caused by the pandemic means that </w:t>
      </w:r>
      <w:r w:rsidR="00E17C5E">
        <w:rPr>
          <w:rFonts w:ascii="Franklin Gothic Book" w:hAnsi="Franklin Gothic Book"/>
          <w:sz w:val="24"/>
          <w:szCs w:val="24"/>
        </w:rPr>
        <w:t>s</w:t>
      </w:r>
      <w:r w:rsidR="00AA6CAA">
        <w:rPr>
          <w:rFonts w:ascii="Franklin Gothic Book" w:hAnsi="Franklin Gothic Book"/>
          <w:sz w:val="24"/>
          <w:szCs w:val="24"/>
        </w:rPr>
        <w:t xml:space="preserve">ix </w:t>
      </w:r>
      <w:r>
        <w:rPr>
          <w:rFonts w:ascii="Franklin Gothic Book" w:hAnsi="Franklin Gothic Book"/>
          <w:sz w:val="24"/>
          <w:szCs w:val="24"/>
        </w:rPr>
        <w:t xml:space="preserve">board members’ terms </w:t>
      </w:r>
      <w:r w:rsidR="00AA6CAA">
        <w:rPr>
          <w:rFonts w:ascii="Franklin Gothic Book" w:hAnsi="Franklin Gothic Book"/>
          <w:sz w:val="24"/>
          <w:szCs w:val="24"/>
        </w:rPr>
        <w:t xml:space="preserve">are </w:t>
      </w:r>
      <w:r>
        <w:rPr>
          <w:rFonts w:ascii="Franklin Gothic Book" w:hAnsi="Franklin Gothic Book"/>
          <w:sz w:val="24"/>
          <w:szCs w:val="24"/>
        </w:rPr>
        <w:t>currently</w:t>
      </w:r>
      <w:r w:rsidRPr="007A6953">
        <w:rPr>
          <w:rFonts w:ascii="Franklin Gothic Book" w:hAnsi="Franklin Gothic Book"/>
          <w:sz w:val="24"/>
          <w:szCs w:val="24"/>
        </w:rPr>
        <w:t xml:space="preserve"> </w:t>
      </w:r>
      <w:r w:rsidR="00AA6CAA">
        <w:rPr>
          <w:rFonts w:ascii="Franklin Gothic Book" w:hAnsi="Franklin Gothic Book"/>
          <w:sz w:val="24"/>
          <w:szCs w:val="24"/>
        </w:rPr>
        <w:t xml:space="preserve">due to </w:t>
      </w:r>
      <w:r w:rsidRPr="007A6953">
        <w:rPr>
          <w:rFonts w:ascii="Franklin Gothic Book" w:hAnsi="Franklin Gothic Book"/>
          <w:sz w:val="24"/>
          <w:szCs w:val="24"/>
        </w:rPr>
        <w:t>expire</w:t>
      </w:r>
      <w:r w:rsidR="00E17C5E">
        <w:rPr>
          <w:rFonts w:ascii="Franklin Gothic Book" w:hAnsi="Franklin Gothic Book"/>
          <w:sz w:val="24"/>
          <w:szCs w:val="24"/>
        </w:rPr>
        <w:t xml:space="preserve"> in 2024, which will be</w:t>
      </w:r>
      <w:r w:rsidRPr="007A6953">
        <w:rPr>
          <w:rFonts w:ascii="Franklin Gothic Book" w:hAnsi="Franklin Gothic Book"/>
          <w:sz w:val="24"/>
          <w:szCs w:val="24"/>
        </w:rPr>
        <w:t xml:space="preserve"> mid-cycle</w:t>
      </w:r>
      <w:r w:rsidR="00366C31">
        <w:rPr>
          <w:rFonts w:ascii="Franklin Gothic Book" w:hAnsi="Franklin Gothic Book"/>
          <w:sz w:val="24"/>
          <w:szCs w:val="24"/>
        </w:rPr>
        <w:t>.</w:t>
      </w:r>
      <w:r w:rsidR="005C1FC6">
        <w:rPr>
          <w:rFonts w:ascii="Franklin Gothic Book" w:hAnsi="Franklin Gothic Book"/>
          <w:sz w:val="24"/>
          <w:szCs w:val="24"/>
        </w:rPr>
        <w:t xml:space="preserve"> </w:t>
      </w:r>
      <w:r w:rsidR="00AA6CAA" w:rsidRPr="007728F8">
        <w:rPr>
          <w:rFonts w:ascii="Franklin Gothic Book" w:hAnsi="Franklin Gothic Book"/>
          <w:sz w:val="24"/>
          <w:szCs w:val="24"/>
        </w:rPr>
        <w:t>The World</w:t>
      </w:r>
      <w:r w:rsidR="007728F8" w:rsidRPr="007728F8">
        <w:rPr>
          <w:rFonts w:ascii="Franklin Gothic Book" w:hAnsi="Franklin Gothic Book"/>
          <w:sz w:val="24"/>
          <w:szCs w:val="24"/>
        </w:rPr>
        <w:t xml:space="preserve"> </w:t>
      </w:r>
      <w:r w:rsidR="00AA6CAA" w:rsidRPr="007728F8">
        <w:rPr>
          <w:rFonts w:ascii="Franklin Gothic Book" w:hAnsi="Franklin Gothic Book"/>
          <w:sz w:val="24"/>
          <w:szCs w:val="24"/>
        </w:rPr>
        <w:t>Board is responsible for overseeing the work of</w:t>
      </w:r>
      <w:r w:rsidR="007728F8" w:rsidRPr="007728F8">
        <w:rPr>
          <w:rFonts w:ascii="Franklin Gothic Book" w:hAnsi="Franklin Gothic Book"/>
          <w:sz w:val="24"/>
          <w:szCs w:val="24"/>
        </w:rPr>
        <w:t xml:space="preserve"> </w:t>
      </w:r>
      <w:r w:rsidR="00AA6CAA" w:rsidRPr="007728F8">
        <w:rPr>
          <w:rFonts w:ascii="Franklin Gothic Book" w:hAnsi="Franklin Gothic Book"/>
          <w:sz w:val="24"/>
          <w:szCs w:val="24"/>
        </w:rPr>
        <w:t xml:space="preserve">the WSC, and it doesn’t make sense </w:t>
      </w:r>
      <w:r w:rsidR="00E17C5E">
        <w:rPr>
          <w:rFonts w:ascii="Franklin Gothic Book" w:hAnsi="Franklin Gothic Book"/>
          <w:sz w:val="24"/>
          <w:szCs w:val="24"/>
        </w:rPr>
        <w:t>their</w:t>
      </w:r>
      <w:r w:rsidR="00AA6CAA" w:rsidRPr="007728F8">
        <w:rPr>
          <w:rFonts w:ascii="Franklin Gothic Book" w:hAnsi="Franklin Gothic Book"/>
          <w:sz w:val="24"/>
          <w:szCs w:val="24"/>
        </w:rPr>
        <w:t xml:space="preserve"> terms to expire mid-cycle.</w:t>
      </w:r>
      <w:r w:rsidR="00E17C5E" w:rsidRPr="00E17C5E">
        <w:rPr>
          <w:rFonts w:ascii="Franklin Gothic Book" w:hAnsi="Franklin Gothic Book"/>
          <w:sz w:val="24"/>
          <w:szCs w:val="24"/>
        </w:rPr>
        <w:t xml:space="preserve"> </w:t>
      </w:r>
      <w:r w:rsidR="00E17C5E" w:rsidRPr="007728F8">
        <w:rPr>
          <w:rFonts w:ascii="Franklin Gothic Book" w:hAnsi="Franklin Gothic Book"/>
          <w:sz w:val="24"/>
          <w:szCs w:val="24"/>
        </w:rPr>
        <w:t>World Board members are elected to six-year terms and are eligible to serve for two terms.</w:t>
      </w:r>
    </w:p>
    <w:p w14:paraId="2B9B566E" w14:textId="418D4033" w:rsidR="00E17C5E" w:rsidRDefault="007728F8" w:rsidP="00E17C5E">
      <w:pPr>
        <w:autoSpaceDE w:val="0"/>
        <w:autoSpaceDN w:val="0"/>
        <w:adjustRightInd w:val="0"/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This motion is similar</w:t>
      </w:r>
      <w:r w:rsidRPr="007728F8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to a motion that passed </w:t>
      </w:r>
      <w:r w:rsidRPr="005C1FC6">
        <w:rPr>
          <w:rFonts w:ascii="Franklin Gothic Book" w:hAnsi="Franklin Gothic Book"/>
          <w:sz w:val="24"/>
          <w:szCs w:val="24"/>
        </w:rPr>
        <w:t>with unanimous support at the interim WSC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Pr="005C1FC6">
        <w:rPr>
          <w:rFonts w:ascii="Franklin Gothic Book" w:hAnsi="Franklin Gothic Book"/>
          <w:sz w:val="24"/>
          <w:szCs w:val="24"/>
        </w:rPr>
        <w:t>meeting in 2022</w:t>
      </w:r>
      <w:r>
        <w:rPr>
          <w:rFonts w:ascii="Franklin Gothic Book" w:hAnsi="Franklin Gothic Book"/>
          <w:sz w:val="24"/>
          <w:szCs w:val="24"/>
        </w:rPr>
        <w:t xml:space="preserve"> to extend three board members’ terms by one year until 2023</w:t>
      </w:r>
      <w:r w:rsidR="00E17C5E">
        <w:rPr>
          <w:rFonts w:ascii="Franklin Gothic Book" w:hAnsi="Franklin Gothic Book"/>
          <w:sz w:val="24"/>
          <w:szCs w:val="24"/>
        </w:rPr>
        <w:t xml:space="preserve"> so that those board members’ terms would not expire in the middle of the cycle. </w:t>
      </w:r>
    </w:p>
    <w:p w14:paraId="3512BA26" w14:textId="5D5E8875" w:rsidR="007A6953" w:rsidRPr="007A6953" w:rsidRDefault="007A6953" w:rsidP="00072A64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Depending on the outcome of Motion 9 to adjust the length of the conference cycle (see PowerPoint 3)</w:t>
      </w:r>
      <w:r w:rsidR="00E677AF">
        <w:rPr>
          <w:rFonts w:ascii="Franklin Gothic Book" w:hAnsi="Franklin Gothic Book"/>
          <w:sz w:val="24"/>
          <w:szCs w:val="24"/>
        </w:rPr>
        <w:t xml:space="preserve">, Motion 7 </w:t>
      </w:r>
      <w:r w:rsidR="007728F8">
        <w:rPr>
          <w:rFonts w:ascii="Franklin Gothic Book" w:hAnsi="Franklin Gothic Book"/>
          <w:sz w:val="24"/>
          <w:szCs w:val="24"/>
        </w:rPr>
        <w:t xml:space="preserve">would </w:t>
      </w:r>
      <w:r w:rsidR="005D55B8">
        <w:rPr>
          <w:rFonts w:ascii="Franklin Gothic Book" w:hAnsi="Franklin Gothic Book"/>
          <w:sz w:val="24"/>
          <w:szCs w:val="24"/>
        </w:rPr>
        <w:t xml:space="preserve">extend the terms by </w:t>
      </w:r>
      <w:r w:rsidR="007728F8">
        <w:rPr>
          <w:rFonts w:ascii="Franklin Gothic Book" w:hAnsi="Franklin Gothic Book"/>
          <w:sz w:val="24"/>
          <w:szCs w:val="24"/>
        </w:rPr>
        <w:t xml:space="preserve">either </w:t>
      </w:r>
      <w:r w:rsidR="005D55B8">
        <w:rPr>
          <w:rFonts w:ascii="Franklin Gothic Book" w:hAnsi="Franklin Gothic Book"/>
          <w:sz w:val="24"/>
          <w:szCs w:val="24"/>
        </w:rPr>
        <w:t>one or two years.</w:t>
      </w:r>
      <w:r w:rsidR="00860D51">
        <w:rPr>
          <w:rFonts w:ascii="Franklin Gothic Book" w:hAnsi="Franklin Gothic Book"/>
          <w:sz w:val="24"/>
          <w:szCs w:val="24"/>
        </w:rPr>
        <w:t xml:space="preserve"> This motion does not create a permanent change to the policy that defines the length of the board’s service term.</w:t>
      </w:r>
    </w:p>
    <w:p w14:paraId="2FD5BD7B" w14:textId="77777777" w:rsidR="00A96F9E" w:rsidRDefault="00A96F9E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</w:p>
    <w:p w14:paraId="5B36B5FE" w14:textId="45546567" w:rsidR="004F1D6F" w:rsidRDefault="0071372C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  <w:r w:rsidRPr="00696EE2">
        <w:rPr>
          <w:rStyle w:val="Strong"/>
          <w:rFonts w:ascii="Franklin Gothic Book" w:hAnsi="Franklin Gothic Book"/>
          <w:color w:val="C00000"/>
          <w:sz w:val="24"/>
          <w:szCs w:val="24"/>
        </w:rPr>
        <w:t>Slide</w:t>
      </w:r>
      <w:r w:rsidR="009B0EAF" w:rsidRPr="00696EE2">
        <w:rPr>
          <w:rStyle w:val="Strong"/>
          <w:rFonts w:ascii="Franklin Gothic Book" w:hAnsi="Franklin Gothic Book"/>
          <w:color w:val="C00000"/>
          <w:sz w:val="24"/>
          <w:szCs w:val="24"/>
        </w:rPr>
        <w:t xml:space="preserve"> </w:t>
      </w:r>
      <w:r w:rsidR="00430057">
        <w:rPr>
          <w:rStyle w:val="Strong"/>
          <w:rFonts w:ascii="Franklin Gothic Book" w:hAnsi="Franklin Gothic Book"/>
          <w:color w:val="C00000"/>
          <w:sz w:val="24"/>
          <w:szCs w:val="24"/>
        </w:rPr>
        <w:t>2</w:t>
      </w:r>
      <w:r w:rsidR="00626EFC">
        <w:rPr>
          <w:rStyle w:val="Strong"/>
          <w:rFonts w:ascii="Franklin Gothic Book" w:hAnsi="Franklin Gothic Book"/>
          <w:color w:val="C00000"/>
          <w:sz w:val="24"/>
          <w:szCs w:val="24"/>
        </w:rPr>
        <w:t>2</w:t>
      </w:r>
    </w:p>
    <w:p w14:paraId="0F4B0AA0" w14:textId="061DE91D" w:rsidR="009C3BB4" w:rsidRPr="00D83758" w:rsidRDefault="00171FE7" w:rsidP="00072A64">
      <w:pPr>
        <w:spacing w:after="120" w:line="240" w:lineRule="auto"/>
        <w:rPr>
          <w:rFonts w:ascii="Franklin Gothic Book" w:hAnsi="Franklin Gothic Book"/>
          <w:sz w:val="24"/>
          <w:szCs w:val="24"/>
        </w:rPr>
      </w:pPr>
      <w:r w:rsidRPr="00696EE2">
        <w:rPr>
          <w:rFonts w:ascii="Franklin Gothic Book" w:hAnsi="Franklin Gothic Book"/>
          <w:b/>
          <w:bCs/>
          <w:sz w:val="24"/>
          <w:szCs w:val="24"/>
          <w:lang w:val="en"/>
        </w:rPr>
        <w:t xml:space="preserve">Motion </w:t>
      </w:r>
      <w:r w:rsidR="005D55B8">
        <w:rPr>
          <w:rFonts w:ascii="Franklin Gothic Book" w:hAnsi="Franklin Gothic Book"/>
          <w:b/>
          <w:bCs/>
          <w:sz w:val="24"/>
          <w:szCs w:val="24"/>
          <w:lang w:val="en"/>
        </w:rPr>
        <w:t>7</w:t>
      </w:r>
      <w:r w:rsidR="005D55B8">
        <w:rPr>
          <w:rFonts w:ascii="Franklin Gothic Book" w:hAnsi="Franklin Gothic Book"/>
          <w:bCs/>
          <w:sz w:val="24"/>
          <w:szCs w:val="24"/>
          <w:lang w:val="en"/>
        </w:rPr>
        <w:t>:</w:t>
      </w:r>
      <w:r w:rsidR="00C35780">
        <w:rPr>
          <w:rFonts w:ascii="Franklin Gothic Book" w:hAnsi="Franklin Gothic Book"/>
          <w:b/>
          <w:bCs/>
          <w:sz w:val="24"/>
          <w:szCs w:val="24"/>
          <w:lang w:val="en"/>
        </w:rPr>
        <w:t xml:space="preserve"> </w:t>
      </w:r>
      <w:r w:rsidR="005D55B8" w:rsidRPr="005D55B8">
        <w:rPr>
          <w:rFonts w:ascii="Franklin Gothic Book" w:hAnsi="Franklin Gothic Book"/>
          <w:sz w:val="24"/>
          <w:szCs w:val="24"/>
        </w:rPr>
        <w:t>To extend the six World Board members’ terms current</w:t>
      </w:r>
      <w:r w:rsidR="005D55B8">
        <w:rPr>
          <w:rFonts w:ascii="Franklin Gothic Book" w:hAnsi="Franklin Gothic Book"/>
          <w:sz w:val="24"/>
          <w:szCs w:val="24"/>
        </w:rPr>
        <w:t xml:space="preserve">ly expiring in 2024 through the </w:t>
      </w:r>
      <w:r w:rsidR="005D55B8" w:rsidRPr="005D55B8">
        <w:rPr>
          <w:rFonts w:ascii="Franklin Gothic Book" w:hAnsi="Franklin Gothic Book"/>
          <w:sz w:val="24"/>
          <w:szCs w:val="24"/>
        </w:rPr>
        <w:t>end of the upcoming World Service Conference cycle.</w:t>
      </w:r>
    </w:p>
    <w:p w14:paraId="132BAA3B" w14:textId="5D781D35" w:rsidR="00F9610E" w:rsidRDefault="00F9610E" w:rsidP="00072A64">
      <w:pPr>
        <w:spacing w:after="120" w:line="240" w:lineRule="auto"/>
        <w:rPr>
          <w:rFonts w:ascii="Franklin Gothic Book" w:hAnsi="Franklin Gothic Book" w:cstheme="minorHAnsi"/>
          <w:sz w:val="24"/>
          <w:szCs w:val="24"/>
        </w:rPr>
      </w:pPr>
      <w:r w:rsidRPr="00696EE2">
        <w:rPr>
          <w:rFonts w:ascii="Franklin Gothic Book" w:hAnsi="Franklin Gothic Book"/>
          <w:b/>
          <w:sz w:val="24"/>
          <w:szCs w:val="24"/>
          <w:lang w:val="en"/>
        </w:rPr>
        <w:t>Intent</w:t>
      </w:r>
      <w:r w:rsidRPr="00696EE2">
        <w:rPr>
          <w:rFonts w:ascii="Franklin Gothic Book" w:hAnsi="Franklin Gothic Book"/>
          <w:sz w:val="24"/>
          <w:szCs w:val="24"/>
          <w:lang w:val="en"/>
        </w:rPr>
        <w:t xml:space="preserve">: </w:t>
      </w:r>
      <w:r w:rsidR="005D55B8" w:rsidRPr="005D55B8">
        <w:rPr>
          <w:rFonts w:ascii="Franklin Gothic Book" w:hAnsi="Franklin Gothic Book" w:cstheme="minorHAnsi"/>
          <w:sz w:val="24"/>
          <w:szCs w:val="24"/>
        </w:rPr>
        <w:t>To accommodate the change to the WSC cycle that has already</w:t>
      </w:r>
      <w:r w:rsidR="005D55B8">
        <w:rPr>
          <w:rFonts w:ascii="Franklin Gothic Book" w:hAnsi="Franklin Gothic Book" w:cstheme="minorHAnsi"/>
          <w:sz w:val="24"/>
          <w:szCs w:val="24"/>
        </w:rPr>
        <w:t xml:space="preserve"> occurred and avoid World Board </w:t>
      </w:r>
      <w:r w:rsidR="005D55B8" w:rsidRPr="005D55B8">
        <w:rPr>
          <w:rFonts w:ascii="Franklin Gothic Book" w:hAnsi="Franklin Gothic Book" w:cstheme="minorHAnsi"/>
          <w:sz w:val="24"/>
          <w:szCs w:val="24"/>
        </w:rPr>
        <w:t>terms ending in the middle of a conference cycle.</w:t>
      </w:r>
    </w:p>
    <w:p w14:paraId="705424EC" w14:textId="77777777" w:rsidR="009C3BB4" w:rsidRDefault="009C3BB4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</w:p>
    <w:p w14:paraId="1907A29F" w14:textId="6A986DFB" w:rsidR="005D55B8" w:rsidRPr="00D30A4F" w:rsidRDefault="005D55B8" w:rsidP="00072A64">
      <w:pPr>
        <w:spacing w:after="120" w:line="240" w:lineRule="auto"/>
        <w:rPr>
          <w:rFonts w:ascii="Franklin Gothic Book" w:hAnsi="Franklin Gothic Book"/>
          <w:b/>
          <w:sz w:val="24"/>
          <w:szCs w:val="24"/>
          <w:lang w:val="en"/>
        </w:rPr>
      </w:pPr>
      <w:r w:rsidRPr="00696EE2">
        <w:rPr>
          <w:rFonts w:ascii="Franklin Gothic Book" w:hAnsi="Franklin Gothic Book"/>
          <w:b/>
          <w:sz w:val="24"/>
          <w:szCs w:val="24"/>
          <w:lang w:val="en"/>
        </w:rPr>
        <w:t>PAUSE FOR DISCUSSION</w:t>
      </w:r>
    </w:p>
    <w:p w14:paraId="1D879A19" w14:textId="77777777" w:rsidR="00033DC6" w:rsidRDefault="00033DC6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</w:p>
    <w:p w14:paraId="4ADF3C3F" w14:textId="24307E14" w:rsidR="009B0EAF" w:rsidRPr="00696EE2" w:rsidRDefault="009B0EAF" w:rsidP="00072A64">
      <w:pPr>
        <w:spacing w:after="120" w:line="240" w:lineRule="auto"/>
        <w:rPr>
          <w:rStyle w:val="Strong"/>
          <w:rFonts w:ascii="Franklin Gothic Book" w:hAnsi="Franklin Gothic Book"/>
          <w:color w:val="C00000"/>
          <w:sz w:val="24"/>
          <w:szCs w:val="24"/>
        </w:rPr>
      </w:pPr>
      <w:r w:rsidRPr="00696EE2">
        <w:rPr>
          <w:rStyle w:val="Strong"/>
          <w:rFonts w:ascii="Franklin Gothic Book" w:hAnsi="Franklin Gothic Book"/>
          <w:color w:val="C00000"/>
          <w:sz w:val="24"/>
          <w:szCs w:val="24"/>
        </w:rPr>
        <w:t>Slide 2</w:t>
      </w:r>
      <w:r w:rsidR="00626EFC">
        <w:rPr>
          <w:rStyle w:val="Strong"/>
          <w:rFonts w:ascii="Franklin Gothic Book" w:hAnsi="Franklin Gothic Book"/>
          <w:color w:val="C00000"/>
          <w:sz w:val="24"/>
          <w:szCs w:val="24"/>
        </w:rPr>
        <w:t>3</w:t>
      </w:r>
    </w:p>
    <w:p w14:paraId="4E1792B2" w14:textId="60EF6700" w:rsidR="00626EFC" w:rsidRDefault="005D55B8" w:rsidP="00584EE5">
      <w:pPr>
        <w:pStyle w:val="PlainText"/>
        <w:spacing w:after="120"/>
        <w:rPr>
          <w:rFonts w:ascii="Franklin Gothic Book" w:hAnsi="Franklin Gothic Book"/>
          <w:sz w:val="24"/>
          <w:szCs w:val="24"/>
          <w:shd w:val="clear" w:color="auto" w:fill="FFFFFF"/>
        </w:rPr>
      </w:pP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The final motion in this PowerPoint is related to the World Convention rotation policy contained in </w:t>
      </w:r>
      <w:r w:rsidR="00860D51" w:rsidRPr="00860D51">
        <w:rPr>
          <w:rFonts w:ascii="Franklin Gothic Book" w:hAnsi="Franklin Gothic Book"/>
          <w:i/>
          <w:sz w:val="24"/>
          <w:szCs w:val="24"/>
          <w:shd w:val="clear" w:color="auto" w:fill="FFFFFF"/>
        </w:rPr>
        <w:t>A Guide to World Services in NA</w:t>
      </w:r>
      <w:r w:rsidR="00860D51">
        <w:rPr>
          <w:rFonts w:ascii="Franklin Gothic Book" w:hAnsi="Franklin Gothic Book"/>
          <w:sz w:val="24"/>
          <w:szCs w:val="24"/>
          <w:shd w:val="clear" w:color="auto" w:fill="FFFFFF"/>
        </w:rPr>
        <w:t xml:space="preserve">. </w:t>
      </w:r>
    </w:p>
    <w:p w14:paraId="5B4F60C9" w14:textId="132B9684" w:rsidR="00626EFC" w:rsidRPr="00D30C3A" w:rsidRDefault="00626EFC" w:rsidP="00D30C3A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 w:rsidRPr="00D30C3A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 24</w:t>
      </w:r>
    </w:p>
    <w:p w14:paraId="1E67EE5B" w14:textId="1892AD85" w:rsidR="00FF5A72" w:rsidRPr="00584EE5" w:rsidRDefault="00226B28" w:rsidP="00584EE5">
      <w:pPr>
        <w:pStyle w:val="PlainText"/>
        <w:spacing w:after="120"/>
        <w:rPr>
          <w:rFonts w:ascii="Franklin Gothic Book" w:hAnsi="Franklin Gothic Book"/>
          <w:sz w:val="24"/>
          <w:szCs w:val="24"/>
          <w:shd w:val="clear" w:color="auto" w:fill="FFFFFF"/>
        </w:rPr>
      </w:pPr>
      <w:r>
        <w:rPr>
          <w:rFonts w:ascii="Franklin Gothic Book" w:hAnsi="Franklin Gothic Book"/>
          <w:sz w:val="24"/>
          <w:szCs w:val="24"/>
          <w:shd w:val="clear" w:color="auto" w:fill="FFFFFF"/>
        </w:rPr>
        <w:t>The pandemic created significant challenges with planning the convention that was originally scheduled in Melbourne, A</w:t>
      </w:r>
      <w:r w:rsidR="005414B2">
        <w:rPr>
          <w:rFonts w:ascii="Franklin Gothic Book" w:hAnsi="Franklin Gothic Book"/>
          <w:sz w:val="24"/>
          <w:szCs w:val="24"/>
          <w:shd w:val="clear" w:color="auto" w:fill="FFFFFF"/>
        </w:rPr>
        <w:t>ustralia, in 2021. Despite every effort to reschedule,</w:t>
      </w:r>
      <w:r w:rsidR="00FF5A72">
        <w:rPr>
          <w:rFonts w:ascii="Franklin Gothic Book" w:hAnsi="Franklin Gothic Book"/>
          <w:sz w:val="24"/>
          <w:szCs w:val="24"/>
          <w:shd w:val="clear" w:color="auto" w:fill="FFFFFF"/>
        </w:rPr>
        <w:t xml:space="preserve"> the event had to be cancelled in October 2021. The </w:t>
      </w:r>
      <w:r w:rsidR="00FF5A72" w:rsidRPr="00FF5A72">
        <w:rPr>
          <w:rFonts w:ascii="Franklin Gothic Book" w:hAnsi="Franklin Gothic Book"/>
          <w:i/>
          <w:sz w:val="24"/>
          <w:szCs w:val="24"/>
          <w:shd w:val="clear" w:color="auto" w:fill="FFFFFF"/>
        </w:rPr>
        <w:t>CAR</w:t>
      </w:r>
      <w:r w:rsidR="00FF5A72">
        <w:rPr>
          <w:rFonts w:ascii="Franklin Gothic Book" w:hAnsi="Franklin Gothic Book"/>
          <w:sz w:val="24"/>
          <w:szCs w:val="24"/>
          <w:shd w:val="clear" w:color="auto" w:fill="FFFFFF"/>
        </w:rPr>
        <w:t xml:space="preserve"> essay offers more detail on that part of the story, but the end result is that the next World Convention will be in Washington DC in 2024.</w:t>
      </w:r>
    </w:p>
    <w:p w14:paraId="629A6525" w14:textId="173FDAA6" w:rsidR="00FF5A72" w:rsidRPr="00FF5A72" w:rsidRDefault="00FF5A72" w:rsidP="00072A64">
      <w:pPr>
        <w:pStyle w:val="PlainText"/>
        <w:spacing w:after="120"/>
        <w:rPr>
          <w:rFonts w:ascii="Franklin Gothic Book" w:hAnsi="Franklin Gothic Book"/>
          <w:sz w:val="24"/>
          <w:szCs w:val="24"/>
          <w:shd w:val="clear" w:color="auto" w:fill="FFFFFF"/>
        </w:rPr>
      </w:pP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 xml:space="preserve">What happens after 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WCNA </w:t>
      </w:r>
      <w:r w:rsidR="009329C4">
        <w:rPr>
          <w:rFonts w:ascii="Franklin Gothic Book" w:hAnsi="Franklin Gothic Book"/>
          <w:sz w:val="24"/>
          <w:szCs w:val="24"/>
          <w:shd w:val="clear" w:color="auto" w:fill="FFFFFF"/>
        </w:rPr>
        <w:t>in 20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24 is open to question. Given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the missed convention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 in the Asia Pacific convention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zone, the in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creased costs of event planning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in ma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ny parts of the world, NA World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Services’ re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duced income and staff, and the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uncertainty abou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t the conference cycle, it will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take time and researc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h to determine what is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possible and pract</w:t>
      </w:r>
      <w:r w:rsidR="00E4203B">
        <w:rPr>
          <w:rFonts w:ascii="Franklin Gothic Book" w:hAnsi="Franklin Gothic Book"/>
          <w:sz w:val="24"/>
          <w:szCs w:val="24"/>
          <w:shd w:val="clear" w:color="auto" w:fill="FFFFFF"/>
        </w:rPr>
        <w:t>ical. Motion 8 asks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the confere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nce to set aside the convention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rotation policy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 after 2024 so that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 xml:space="preserve">decisions </w:t>
      </w:r>
      <w:r w:rsidR="001A68AF">
        <w:rPr>
          <w:rFonts w:ascii="Franklin Gothic Book" w:hAnsi="Franklin Gothic Book"/>
          <w:sz w:val="24"/>
          <w:szCs w:val="24"/>
          <w:shd w:val="clear" w:color="auto" w:fill="FFFFFF"/>
        </w:rPr>
        <w:t xml:space="preserve">can be made 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when </w:t>
      </w:r>
      <w:r w:rsidR="001A68AF">
        <w:rPr>
          <w:rFonts w:ascii="Franklin Gothic Book" w:hAnsi="Franklin Gothic Book"/>
          <w:sz w:val="24"/>
          <w:szCs w:val="24"/>
          <w:shd w:val="clear" w:color="auto" w:fill="FFFFFF"/>
        </w:rPr>
        <w:t>there is</w:t>
      </w:r>
      <w:r>
        <w:rPr>
          <w:rFonts w:ascii="Franklin Gothic Book" w:hAnsi="Franklin Gothic Book"/>
          <w:sz w:val="24"/>
          <w:szCs w:val="24"/>
          <w:shd w:val="clear" w:color="auto" w:fill="FFFFFF"/>
        </w:rPr>
        <w:t xml:space="preserve"> more information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to consider. The final approval will be</w:t>
      </w:r>
      <w:r w:rsidR="00072A64">
        <w:rPr>
          <w:rFonts w:ascii="Franklin Gothic Book" w:hAnsi="Franklin Gothic Book"/>
          <w:sz w:val="24"/>
          <w:szCs w:val="24"/>
          <w:shd w:val="clear" w:color="auto" w:fill="FFFFFF"/>
        </w:rPr>
        <w:t xml:space="preserve"> </w:t>
      </w:r>
      <w:r w:rsidRPr="00FF5A72">
        <w:rPr>
          <w:rFonts w:ascii="Franklin Gothic Book" w:hAnsi="Franklin Gothic Book"/>
          <w:sz w:val="24"/>
          <w:szCs w:val="24"/>
          <w:shd w:val="clear" w:color="auto" w:fill="FFFFFF"/>
        </w:rPr>
        <w:t>up to conference participants.</w:t>
      </w:r>
    </w:p>
    <w:p w14:paraId="7196715C" w14:textId="77777777" w:rsidR="00C03DA4" w:rsidRDefault="00C03DA4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</w:p>
    <w:p w14:paraId="7F1292E2" w14:textId="61C18D97" w:rsidR="004F1D6F" w:rsidRDefault="004F1D6F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</w:t>
      </w:r>
      <w:r w:rsidR="009B0EAF"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 2</w:t>
      </w:r>
      <w:r w:rsidR="00626EFC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5</w:t>
      </w: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 </w:t>
      </w:r>
    </w:p>
    <w:p w14:paraId="58CA8955" w14:textId="3EE03C25" w:rsidR="009F25AA" w:rsidRPr="00584EE5" w:rsidRDefault="00FF5A72" w:rsidP="00584EE5">
      <w:pPr>
        <w:spacing w:after="120" w:line="240" w:lineRule="auto"/>
        <w:rPr>
          <w:rFonts w:ascii="Franklin Gothic Book" w:hAnsi="Franklin Gothic Book"/>
          <w:bCs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>Motion 8</w:t>
      </w:r>
      <w:r w:rsidR="00D40A29" w:rsidRPr="003E630F">
        <w:rPr>
          <w:rFonts w:ascii="Franklin Gothic Book" w:hAnsi="Franklin Gothic Book"/>
          <w:b/>
          <w:sz w:val="24"/>
          <w:szCs w:val="24"/>
        </w:rPr>
        <w:t xml:space="preserve">: </w:t>
      </w:r>
      <w:r w:rsidRPr="00FF5A72">
        <w:rPr>
          <w:rFonts w:ascii="Franklin Gothic Book" w:hAnsi="Franklin Gothic Book"/>
          <w:bCs/>
          <w:sz w:val="24"/>
          <w:szCs w:val="24"/>
        </w:rPr>
        <w:t>As a result of the COVID pandemic, to suspend the World Convention of NA (WCNA)</w:t>
      </w:r>
      <w:r w:rsidR="00072A64">
        <w:rPr>
          <w:rFonts w:ascii="Franklin Gothic Book" w:hAnsi="Franklin Gothic Book"/>
          <w:bCs/>
          <w:sz w:val="24"/>
          <w:szCs w:val="24"/>
        </w:rPr>
        <w:t xml:space="preserve"> </w:t>
      </w:r>
      <w:r w:rsidRPr="00FF5A72">
        <w:rPr>
          <w:rFonts w:ascii="Franklin Gothic Book" w:hAnsi="Franklin Gothic Book"/>
          <w:bCs/>
          <w:sz w:val="24"/>
          <w:szCs w:val="24"/>
        </w:rPr>
        <w:t>rotation policy after 2024, to allow the World Board to determine what is possible and</w:t>
      </w:r>
      <w:r w:rsidR="00072A64">
        <w:rPr>
          <w:rFonts w:ascii="Franklin Gothic Book" w:hAnsi="Franklin Gothic Book"/>
          <w:bCs/>
          <w:sz w:val="24"/>
          <w:szCs w:val="24"/>
        </w:rPr>
        <w:t xml:space="preserve"> </w:t>
      </w:r>
      <w:r w:rsidRPr="00FF5A72">
        <w:rPr>
          <w:rFonts w:ascii="Franklin Gothic Book" w:hAnsi="Franklin Gothic Book"/>
          <w:bCs/>
          <w:sz w:val="24"/>
          <w:szCs w:val="24"/>
        </w:rPr>
        <w:t>practical moving forward and then seek approval from conference participants.</w:t>
      </w:r>
    </w:p>
    <w:p w14:paraId="18D78CB0" w14:textId="40ECBF17" w:rsidR="003669F1" w:rsidRDefault="004F1D6F" w:rsidP="00072A64">
      <w:pPr>
        <w:autoSpaceDE w:val="0"/>
        <w:autoSpaceDN w:val="0"/>
        <w:adjustRightInd w:val="0"/>
        <w:spacing w:after="120" w:line="240" w:lineRule="auto"/>
        <w:rPr>
          <w:rFonts w:ascii="Franklin Gothic Book" w:hAnsi="Franklin Gothic Book"/>
          <w:sz w:val="24"/>
          <w:szCs w:val="24"/>
        </w:rPr>
      </w:pPr>
      <w:r w:rsidRPr="00696EE2">
        <w:rPr>
          <w:rFonts w:ascii="Franklin Gothic Book" w:hAnsi="Franklin Gothic Book"/>
          <w:b/>
          <w:sz w:val="24"/>
          <w:szCs w:val="24"/>
          <w:lang w:val="en"/>
        </w:rPr>
        <w:t>Intent</w:t>
      </w:r>
      <w:r w:rsidRPr="00696EE2">
        <w:rPr>
          <w:rFonts w:ascii="Franklin Gothic Book" w:hAnsi="Franklin Gothic Book"/>
          <w:sz w:val="24"/>
          <w:szCs w:val="24"/>
          <w:lang w:val="en"/>
        </w:rPr>
        <w:t xml:space="preserve">: </w:t>
      </w:r>
      <w:r w:rsidR="00FF5A72" w:rsidRPr="00FF5A72">
        <w:rPr>
          <w:rFonts w:ascii="Franklin Gothic Book" w:hAnsi="Franklin Gothic Book"/>
          <w:sz w:val="24"/>
          <w:szCs w:val="24"/>
        </w:rPr>
        <w:t xml:space="preserve">Given the disruption in the rotation of WSC and WCNA that has </w:t>
      </w:r>
      <w:r w:rsidR="00FF5A72">
        <w:rPr>
          <w:rFonts w:ascii="Franklin Gothic Book" w:hAnsi="Franklin Gothic Book"/>
          <w:sz w:val="24"/>
          <w:szCs w:val="24"/>
        </w:rPr>
        <w:t xml:space="preserve">already occurred, the increases </w:t>
      </w:r>
      <w:r w:rsidR="00FF5A72" w:rsidRPr="00FF5A72">
        <w:rPr>
          <w:rFonts w:ascii="Franklin Gothic Book" w:hAnsi="Franklin Gothic Book"/>
          <w:sz w:val="24"/>
          <w:szCs w:val="24"/>
        </w:rPr>
        <w:t>in event costs, and the other changes brought about by the pandemic, to allow an evaluation by the</w:t>
      </w:r>
      <w:r w:rsidR="00FF5A72">
        <w:rPr>
          <w:rFonts w:ascii="Franklin Gothic Book" w:hAnsi="Franklin Gothic Book"/>
          <w:sz w:val="24"/>
          <w:szCs w:val="24"/>
        </w:rPr>
        <w:t xml:space="preserve"> </w:t>
      </w:r>
      <w:r w:rsidR="00FF5A72" w:rsidRPr="00FF5A72">
        <w:rPr>
          <w:rFonts w:ascii="Franklin Gothic Book" w:hAnsi="Franklin Gothic Book"/>
          <w:sz w:val="24"/>
          <w:szCs w:val="24"/>
        </w:rPr>
        <w:t>World Board for what is possible and practical in the future.</w:t>
      </w:r>
      <w:r w:rsidR="005C1FC6">
        <w:rPr>
          <w:rFonts w:ascii="Franklin Gothic Book" w:hAnsi="Franklin Gothic Book"/>
          <w:sz w:val="24"/>
          <w:szCs w:val="24"/>
        </w:rPr>
        <w:t xml:space="preserve"> The final approval will be up to</w:t>
      </w:r>
      <w:r w:rsidR="005C1FC6" w:rsidRPr="005C1FC6">
        <w:rPr>
          <w:rFonts w:ascii="Franklin Gothic Book" w:hAnsi="Franklin Gothic Book"/>
          <w:sz w:val="24"/>
          <w:szCs w:val="24"/>
        </w:rPr>
        <w:t xml:space="preserve"> conference participants</w:t>
      </w:r>
      <w:r w:rsidR="005C1FC6">
        <w:rPr>
          <w:rFonts w:ascii="Franklin Gothic Book" w:hAnsi="Franklin Gothic Book"/>
          <w:sz w:val="24"/>
          <w:szCs w:val="24"/>
        </w:rPr>
        <w:t>.</w:t>
      </w:r>
    </w:p>
    <w:p w14:paraId="556BAABC" w14:textId="3AEC5FC1" w:rsidR="005C1FC6" w:rsidRDefault="005C1FC6" w:rsidP="00072A64">
      <w:pPr>
        <w:autoSpaceDE w:val="0"/>
        <w:autoSpaceDN w:val="0"/>
        <w:adjustRightInd w:val="0"/>
        <w:spacing w:after="120" w:line="240" w:lineRule="auto"/>
        <w:rPr>
          <w:rFonts w:ascii="Franklin Gothic Book" w:hAnsi="Franklin Gothic Book"/>
          <w:sz w:val="24"/>
          <w:szCs w:val="24"/>
        </w:rPr>
      </w:pPr>
    </w:p>
    <w:p w14:paraId="192243A3" w14:textId="7602CE43" w:rsidR="005C1FC6" w:rsidRPr="001A68AF" w:rsidRDefault="005C1FC6" w:rsidP="001A68AF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bCs/>
          <w:sz w:val="24"/>
          <w:szCs w:val="24"/>
        </w:rPr>
      </w:pPr>
      <w:r w:rsidRPr="005C1FC6">
        <w:rPr>
          <w:rFonts w:ascii="Franklin Gothic Book" w:hAnsi="Franklin Gothic Book"/>
          <w:sz w:val="24"/>
          <w:szCs w:val="24"/>
        </w:rPr>
        <w:t xml:space="preserve">The policy </w:t>
      </w:r>
      <w:r>
        <w:rPr>
          <w:rFonts w:ascii="Franklin Gothic Book" w:hAnsi="Franklin Gothic Book"/>
          <w:sz w:val="24"/>
          <w:szCs w:val="24"/>
        </w:rPr>
        <w:t xml:space="preserve">affected can be found on page </w:t>
      </w:r>
      <w:r w:rsidR="001A68AF">
        <w:rPr>
          <w:rFonts w:ascii="Franklin Gothic Book" w:hAnsi="Franklin Gothic Book"/>
          <w:sz w:val="24"/>
          <w:szCs w:val="24"/>
        </w:rPr>
        <w:t>29 of</w:t>
      </w:r>
      <w:r w:rsidRPr="005C1FC6">
        <w:rPr>
          <w:rFonts w:ascii="Franklin Gothic Book" w:hAnsi="Franklin Gothic Book"/>
          <w:sz w:val="24"/>
          <w:szCs w:val="24"/>
        </w:rPr>
        <w:t xml:space="preserve"> the </w:t>
      </w:r>
      <w:r w:rsidRPr="005C1FC6">
        <w:rPr>
          <w:rFonts w:ascii="Franklin Gothic Book" w:hAnsi="Franklin Gothic Book"/>
          <w:i/>
          <w:sz w:val="24"/>
          <w:szCs w:val="24"/>
        </w:rPr>
        <w:t>CAR</w:t>
      </w:r>
      <w:r w:rsidRPr="005C1FC6">
        <w:rPr>
          <w:rFonts w:ascii="Franklin Gothic Book" w:hAnsi="Franklin Gothic Book"/>
          <w:sz w:val="24"/>
          <w:szCs w:val="24"/>
        </w:rPr>
        <w:t>.</w:t>
      </w:r>
      <w:r w:rsidR="001A68AF">
        <w:rPr>
          <w:rFonts w:ascii="Franklin Gothic Book" w:hAnsi="Franklin Gothic Book"/>
          <w:sz w:val="24"/>
          <w:szCs w:val="24"/>
        </w:rPr>
        <w:t xml:space="preserve"> </w:t>
      </w:r>
      <w:r w:rsidR="001A68AF" w:rsidRPr="001A68AF">
        <w:rPr>
          <w:rFonts w:ascii="Franklin Gothic Book" w:hAnsi="Franklin Gothic Book"/>
          <w:bCs/>
          <w:sz w:val="24"/>
          <w:szCs w:val="24"/>
        </w:rPr>
        <w:t xml:space="preserve">If this motion is adopted, a note would be added to the policy </w:t>
      </w:r>
      <w:r w:rsidR="001A68AF">
        <w:rPr>
          <w:rFonts w:ascii="Franklin Gothic Book" w:hAnsi="Franklin Gothic Book"/>
          <w:bCs/>
          <w:sz w:val="24"/>
          <w:szCs w:val="24"/>
        </w:rPr>
        <w:t xml:space="preserve">on page 47 of </w:t>
      </w:r>
      <w:r w:rsidR="001A68AF">
        <w:rPr>
          <w:rFonts w:ascii="Franklin Gothic Book" w:hAnsi="Franklin Gothic Book"/>
          <w:bCs/>
          <w:i/>
          <w:sz w:val="24"/>
          <w:szCs w:val="24"/>
        </w:rPr>
        <w:t>A Guide to World Services in NA</w:t>
      </w:r>
      <w:r w:rsidR="001A68AF" w:rsidRPr="001A68AF">
        <w:rPr>
          <w:rFonts w:ascii="Franklin Gothic Book" w:hAnsi="Franklin Gothic Book"/>
          <w:bCs/>
          <w:sz w:val="24"/>
          <w:szCs w:val="24"/>
        </w:rPr>
        <w:t xml:space="preserve"> that this</w:t>
      </w:r>
      <w:r w:rsidR="001A68AF">
        <w:rPr>
          <w:rFonts w:ascii="Franklin Gothic Book" w:hAnsi="Franklin Gothic Book"/>
          <w:bCs/>
          <w:sz w:val="24"/>
          <w:szCs w:val="24"/>
        </w:rPr>
        <w:t xml:space="preserve"> </w:t>
      </w:r>
      <w:r w:rsidR="001A68AF" w:rsidRPr="001A68AF">
        <w:rPr>
          <w:rFonts w:ascii="Franklin Gothic Book" w:hAnsi="Franklin Gothic Book"/>
          <w:bCs/>
          <w:sz w:val="24"/>
          <w:szCs w:val="24"/>
        </w:rPr>
        <w:t>Rotation Plan is suspended until a new decision can be made</w:t>
      </w:r>
    </w:p>
    <w:p w14:paraId="64C9E86C" w14:textId="77777777" w:rsidR="00C03DA4" w:rsidRDefault="00C03DA4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</w:p>
    <w:p w14:paraId="0F25B30D" w14:textId="74AAA49F" w:rsidR="00C03DA4" w:rsidRPr="00D30A4F" w:rsidRDefault="009B0EAF" w:rsidP="00072A64">
      <w:pPr>
        <w:spacing w:after="120" w:line="240" w:lineRule="auto"/>
        <w:rPr>
          <w:rFonts w:ascii="Franklin Gothic Book" w:hAnsi="Franklin Gothic Book"/>
          <w:b/>
          <w:sz w:val="24"/>
          <w:szCs w:val="24"/>
          <w:lang w:val="en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</w:t>
      </w:r>
      <w:r w:rsidR="00AB5A43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</w:t>
      </w: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 2</w:t>
      </w:r>
      <w:r w:rsidR="00626EFC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6</w:t>
      </w:r>
      <w:r w:rsidR="00FF5A72" w:rsidRPr="00FF5A72">
        <w:rPr>
          <w:rFonts w:ascii="Franklin Gothic Book" w:hAnsi="Franklin Gothic Book"/>
          <w:color w:val="C00000"/>
          <w:sz w:val="24"/>
          <w:szCs w:val="24"/>
          <w:u w:val="single"/>
          <w:lang w:val="en"/>
        </w:rPr>
        <w:t>:</w:t>
      </w:r>
      <w:r w:rsidR="00AB5A43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 xml:space="preserve"> </w:t>
      </w:r>
      <w:r w:rsidR="00FF5A72" w:rsidRPr="00696EE2">
        <w:rPr>
          <w:rFonts w:ascii="Franklin Gothic Book" w:hAnsi="Franklin Gothic Book"/>
          <w:b/>
          <w:sz w:val="24"/>
          <w:szCs w:val="24"/>
          <w:lang w:val="en"/>
        </w:rPr>
        <w:t>PAUSE FOR DISCUSSION</w:t>
      </w:r>
    </w:p>
    <w:p w14:paraId="059F05BB" w14:textId="77777777" w:rsidR="00FF5A72" w:rsidRDefault="00FF5A72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</w:p>
    <w:p w14:paraId="2AE5A882" w14:textId="1F697527" w:rsidR="00C03DA4" w:rsidRDefault="009B0EAF" w:rsidP="00072A64">
      <w:pPr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 w:rsidRPr="00FA1229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Slide 2</w:t>
      </w:r>
      <w:r w:rsidR="00626EFC"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  <w:t>7</w:t>
      </w:r>
    </w:p>
    <w:p w14:paraId="479F6264" w14:textId="2013D661" w:rsidR="007C712D" w:rsidRPr="007C712D" w:rsidRDefault="007C712D" w:rsidP="00072A64">
      <w:pPr>
        <w:autoSpaceDE w:val="0"/>
        <w:autoSpaceDN w:val="0"/>
        <w:adjustRightInd w:val="0"/>
        <w:spacing w:after="120" w:line="240" w:lineRule="auto"/>
        <w:rPr>
          <w:rFonts w:ascii="Franklin Gothic Book" w:hAnsi="Franklin Gothic Book"/>
          <w:sz w:val="24"/>
          <w:szCs w:val="24"/>
        </w:rPr>
      </w:pPr>
      <w:r w:rsidRPr="007C712D">
        <w:rPr>
          <w:rFonts w:ascii="Franklin Gothic Book" w:hAnsi="Franklin Gothic Book"/>
          <w:sz w:val="24"/>
          <w:szCs w:val="24"/>
        </w:rPr>
        <w:t xml:space="preserve">We hope this PowerPoint has helped in your discussion of this material. Please note that there are </w:t>
      </w:r>
      <w:r w:rsidR="004174AD">
        <w:rPr>
          <w:rFonts w:ascii="Franklin Gothic Book" w:hAnsi="Franklin Gothic Book"/>
          <w:sz w:val="24"/>
          <w:szCs w:val="24"/>
        </w:rPr>
        <w:t xml:space="preserve">six </w:t>
      </w:r>
      <w:r w:rsidRPr="007C712D">
        <w:rPr>
          <w:rFonts w:ascii="Franklin Gothic Book" w:hAnsi="Franklin Gothic Book"/>
          <w:sz w:val="24"/>
          <w:szCs w:val="24"/>
        </w:rPr>
        <w:t xml:space="preserve">other PowerPoints that focus on </w:t>
      </w:r>
      <w:r w:rsidR="004174AD">
        <w:rPr>
          <w:rFonts w:ascii="Franklin Gothic Book" w:hAnsi="Franklin Gothic Book"/>
          <w:sz w:val="24"/>
          <w:szCs w:val="24"/>
        </w:rPr>
        <w:t xml:space="preserve">the rest of the </w:t>
      </w:r>
      <w:r w:rsidR="004174AD">
        <w:rPr>
          <w:rFonts w:ascii="Franklin Gothic Book" w:hAnsi="Franklin Gothic Book"/>
          <w:i/>
          <w:sz w:val="24"/>
          <w:szCs w:val="24"/>
        </w:rPr>
        <w:t>CAR</w:t>
      </w:r>
      <w:r w:rsidRPr="007C712D">
        <w:rPr>
          <w:rFonts w:ascii="Franklin Gothic Book" w:hAnsi="Franklin Gothic Book"/>
          <w:sz w:val="24"/>
          <w:szCs w:val="24"/>
        </w:rPr>
        <w:t xml:space="preserve">. These resources, the </w:t>
      </w:r>
      <w:r w:rsidRPr="007C712D">
        <w:rPr>
          <w:rFonts w:ascii="Franklin Gothic Book" w:hAnsi="Franklin Gothic Book"/>
          <w:i/>
          <w:sz w:val="24"/>
          <w:szCs w:val="24"/>
        </w:rPr>
        <w:t>C</w:t>
      </w:r>
      <w:r w:rsidR="004174AD">
        <w:rPr>
          <w:rFonts w:ascii="Franklin Gothic Book" w:hAnsi="Franklin Gothic Book"/>
          <w:i/>
          <w:sz w:val="24"/>
          <w:szCs w:val="24"/>
        </w:rPr>
        <w:t xml:space="preserve">AR </w:t>
      </w:r>
      <w:r w:rsidR="004174AD">
        <w:rPr>
          <w:rFonts w:ascii="Franklin Gothic Book" w:hAnsi="Franklin Gothic Book"/>
          <w:sz w:val="24"/>
          <w:szCs w:val="24"/>
        </w:rPr>
        <w:t>itself</w:t>
      </w:r>
      <w:r w:rsidRPr="007C712D">
        <w:rPr>
          <w:rFonts w:ascii="Franklin Gothic Book" w:hAnsi="Franklin Gothic Book"/>
          <w:sz w:val="24"/>
          <w:szCs w:val="24"/>
        </w:rPr>
        <w:t xml:space="preserve">, and the </w:t>
      </w:r>
      <w:r w:rsidR="000829B8">
        <w:rPr>
          <w:rFonts w:ascii="Franklin Gothic Book" w:hAnsi="Franklin Gothic Book"/>
          <w:sz w:val="24"/>
          <w:szCs w:val="24"/>
        </w:rPr>
        <w:t xml:space="preserve">online </w:t>
      </w:r>
      <w:r w:rsidRPr="007C712D">
        <w:rPr>
          <w:rFonts w:ascii="Franklin Gothic Book" w:hAnsi="Franklin Gothic Book"/>
          <w:i/>
          <w:sz w:val="24"/>
          <w:szCs w:val="24"/>
        </w:rPr>
        <w:t>CAR</w:t>
      </w:r>
      <w:r>
        <w:rPr>
          <w:rFonts w:ascii="Franklin Gothic Book" w:hAnsi="Franklin Gothic Book"/>
          <w:sz w:val="24"/>
          <w:szCs w:val="24"/>
        </w:rPr>
        <w:t xml:space="preserve"> survey are available online at </w:t>
      </w:r>
      <w:hyperlink r:id="rId11" w:history="1">
        <w:r w:rsidRPr="007839C6">
          <w:rPr>
            <w:rStyle w:val="Hyperlink"/>
            <w:sz w:val="24"/>
            <w:szCs w:val="24"/>
          </w:rPr>
          <w:t>www.na.org/conference</w:t>
        </w:r>
      </w:hyperlink>
      <w:r>
        <w:rPr>
          <w:rFonts w:ascii="Franklin Gothic Book" w:hAnsi="Franklin Gothic Book"/>
          <w:sz w:val="24"/>
          <w:szCs w:val="24"/>
        </w:rPr>
        <w:t xml:space="preserve">.  </w:t>
      </w:r>
      <w:r w:rsidRPr="007C712D">
        <w:rPr>
          <w:rFonts w:ascii="Franklin Gothic Book" w:hAnsi="Franklin Gothic Book"/>
          <w:sz w:val="24"/>
          <w:szCs w:val="24"/>
        </w:rPr>
        <w:t xml:space="preserve"> </w:t>
      </w:r>
    </w:p>
    <w:p w14:paraId="7DDF9E48" w14:textId="21D490FB" w:rsidR="007C712D" w:rsidRDefault="007C712D" w:rsidP="00072A64">
      <w:pPr>
        <w:autoSpaceDE w:val="0"/>
        <w:autoSpaceDN w:val="0"/>
        <w:adjustRightInd w:val="0"/>
        <w:spacing w:after="120" w:line="240" w:lineRule="auto"/>
        <w:rPr>
          <w:rFonts w:ascii="Franklin Gothic Book" w:hAnsi="Franklin Gothic Book"/>
          <w:b/>
          <w:color w:val="C00000"/>
          <w:sz w:val="24"/>
          <w:szCs w:val="24"/>
          <w:u w:val="single"/>
          <w:lang w:val="en"/>
        </w:rPr>
      </w:pPr>
      <w:r w:rsidRPr="007C712D">
        <w:rPr>
          <w:rFonts w:ascii="Franklin Gothic Book" w:hAnsi="Franklin Gothic Book"/>
          <w:sz w:val="24"/>
          <w:szCs w:val="24"/>
        </w:rPr>
        <w:t xml:space="preserve">We welcome your questions and your feedback on the </w:t>
      </w:r>
      <w:r w:rsidRPr="007C712D">
        <w:rPr>
          <w:rFonts w:ascii="Franklin Gothic Book" w:hAnsi="Franklin Gothic Book"/>
          <w:i/>
          <w:sz w:val="24"/>
          <w:szCs w:val="24"/>
        </w:rPr>
        <w:t>CAR</w:t>
      </w:r>
      <w:r w:rsidRPr="007C712D">
        <w:rPr>
          <w:rFonts w:ascii="Franklin Gothic Book" w:hAnsi="Franklin Gothic Book"/>
          <w:sz w:val="24"/>
          <w:szCs w:val="24"/>
        </w:rPr>
        <w:t>, and all other issues</w:t>
      </w:r>
      <w:r>
        <w:rPr>
          <w:rFonts w:ascii="Franklin Gothic Book" w:hAnsi="Franklin Gothic Book"/>
          <w:sz w:val="24"/>
          <w:szCs w:val="24"/>
        </w:rPr>
        <w:t>,</w:t>
      </w:r>
      <w:r w:rsidRPr="007C712D">
        <w:rPr>
          <w:rFonts w:ascii="Franklin Gothic Book" w:hAnsi="Franklin Gothic Book"/>
          <w:sz w:val="24"/>
          <w:szCs w:val="24"/>
        </w:rPr>
        <w:t xml:space="preserve"> at </w:t>
      </w:r>
      <w:hyperlink r:id="rId12" w:history="1">
        <w:r w:rsidRPr="007C712D">
          <w:rPr>
            <w:rStyle w:val="Hyperlink"/>
            <w:sz w:val="24"/>
            <w:szCs w:val="24"/>
          </w:rPr>
          <w:t>worldboard@na.org</w:t>
        </w:r>
      </w:hyperlink>
      <w:r w:rsidRPr="007C712D">
        <w:rPr>
          <w:rFonts w:ascii="Franklin Gothic Book" w:hAnsi="Franklin Gothic Book"/>
          <w:sz w:val="24"/>
          <w:szCs w:val="24"/>
        </w:rPr>
        <w:t>.</w:t>
      </w:r>
    </w:p>
    <w:sectPr w:rsidR="007C712D" w:rsidSect="008340B7">
      <w:headerReference w:type="default" r:id="rId13"/>
      <w:footerReference w:type="default" r:id="rId1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12AA" w14:textId="77777777" w:rsidR="00DA515D" w:rsidRDefault="00DA515D" w:rsidP="00A62363">
      <w:pPr>
        <w:spacing w:after="0" w:line="240" w:lineRule="auto"/>
      </w:pPr>
      <w:r>
        <w:separator/>
      </w:r>
    </w:p>
  </w:endnote>
  <w:endnote w:type="continuationSeparator" w:id="0">
    <w:p w14:paraId="2028CD3A" w14:textId="77777777" w:rsidR="00DA515D" w:rsidRDefault="00DA515D" w:rsidP="00A62363">
      <w:pPr>
        <w:spacing w:after="0" w:line="240" w:lineRule="auto"/>
      </w:pPr>
      <w:r>
        <w:continuationSeparator/>
      </w:r>
    </w:p>
  </w:endnote>
  <w:endnote w:type="continuationNotice" w:id="1">
    <w:p w14:paraId="743A71D6" w14:textId="77777777" w:rsidR="00DA515D" w:rsidRDefault="00DA51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altName w:val="Arial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Bol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Palatino-Roman">
    <w:altName w:val="Arial Unicode MS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14:paraId="125053C3" w14:textId="614D5038" w:rsidR="00C1173F" w:rsidRDefault="00C1173F" w:rsidP="0008167E">
        <w:pPr>
          <w:ind w:left="360"/>
        </w:pPr>
        <w:r>
          <w:t>2</w:t>
        </w:r>
        <w:r w:rsidRPr="00E960AB">
          <w:t xml:space="preserve"> of </w:t>
        </w:r>
        <w:r>
          <w:t>6</w:t>
        </w:r>
        <w:r w:rsidRPr="00E960AB">
          <w:t xml:space="preserve">: </w:t>
        </w:r>
        <w:r>
          <w:t>Regional Motions</w:t>
        </w:r>
        <w:r w:rsidRPr="00E960AB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E960AB">
          <w:t xml:space="preserve">Page </w:t>
        </w:r>
        <w:r w:rsidRPr="00E960AB">
          <w:fldChar w:fldCharType="begin"/>
        </w:r>
        <w:r w:rsidRPr="00E960AB">
          <w:instrText xml:space="preserve"> PAGE </w:instrText>
        </w:r>
        <w:r w:rsidRPr="00E960AB">
          <w:fldChar w:fldCharType="separate"/>
        </w:r>
        <w:r w:rsidR="007D0914">
          <w:rPr>
            <w:noProof/>
          </w:rPr>
          <w:t>6</w:t>
        </w:r>
        <w:r w:rsidRPr="00E960AB">
          <w:fldChar w:fldCharType="end"/>
        </w:r>
        <w:r w:rsidRPr="00E960AB">
          <w:t xml:space="preserve"> of </w:t>
        </w:r>
        <w:r w:rsidR="007D0914">
          <w:fldChar w:fldCharType="begin"/>
        </w:r>
        <w:r w:rsidR="007D0914">
          <w:instrText xml:space="preserve"> NUMPAGES  </w:instrText>
        </w:r>
        <w:r w:rsidR="007D0914">
          <w:fldChar w:fldCharType="separate"/>
        </w:r>
        <w:r w:rsidR="007D0914">
          <w:rPr>
            <w:noProof/>
          </w:rPr>
          <w:t>6</w:t>
        </w:r>
        <w:r w:rsidR="007D091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62BC9" w14:textId="77777777" w:rsidR="00DA515D" w:rsidRDefault="00DA515D" w:rsidP="00A62363">
      <w:pPr>
        <w:spacing w:after="0" w:line="240" w:lineRule="auto"/>
      </w:pPr>
      <w:r>
        <w:separator/>
      </w:r>
    </w:p>
  </w:footnote>
  <w:footnote w:type="continuationSeparator" w:id="0">
    <w:p w14:paraId="7F1436C1" w14:textId="77777777" w:rsidR="00DA515D" w:rsidRDefault="00DA515D" w:rsidP="00A62363">
      <w:pPr>
        <w:spacing w:after="0" w:line="240" w:lineRule="auto"/>
      </w:pPr>
      <w:r>
        <w:continuationSeparator/>
      </w:r>
    </w:p>
  </w:footnote>
  <w:footnote w:type="continuationNotice" w:id="1">
    <w:p w14:paraId="2C2F9898" w14:textId="77777777" w:rsidR="00DA515D" w:rsidRDefault="00DA51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5532B" w14:textId="77777777" w:rsidR="00651938" w:rsidRDefault="006519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04C84E"/>
    <w:lvl w:ilvl="0">
      <w:numFmt w:val="bullet"/>
      <w:lvlText w:val="*"/>
      <w:lvlJc w:val="left"/>
    </w:lvl>
  </w:abstractNum>
  <w:abstractNum w:abstractNumId="1" w15:restartNumberingAfterBreak="0">
    <w:nsid w:val="03132D72"/>
    <w:multiLevelType w:val="hybridMultilevel"/>
    <w:tmpl w:val="747E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E44"/>
    <w:multiLevelType w:val="hybridMultilevel"/>
    <w:tmpl w:val="0722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6752"/>
    <w:multiLevelType w:val="hybridMultilevel"/>
    <w:tmpl w:val="F3AA43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435B2"/>
    <w:multiLevelType w:val="hybridMultilevel"/>
    <w:tmpl w:val="51BCEC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097196"/>
    <w:multiLevelType w:val="hybridMultilevel"/>
    <w:tmpl w:val="A5E0F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3186"/>
    <w:multiLevelType w:val="hybridMultilevel"/>
    <w:tmpl w:val="42ECE5FC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7" w15:restartNumberingAfterBreak="0">
    <w:nsid w:val="1E236257"/>
    <w:multiLevelType w:val="hybridMultilevel"/>
    <w:tmpl w:val="E2B83CDC"/>
    <w:lvl w:ilvl="0" w:tplc="BB1EEE1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BB1EEE1A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82472"/>
    <w:multiLevelType w:val="hybridMultilevel"/>
    <w:tmpl w:val="AA08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85965"/>
    <w:multiLevelType w:val="hybridMultilevel"/>
    <w:tmpl w:val="9FA8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2CEF"/>
    <w:multiLevelType w:val="hybridMultilevel"/>
    <w:tmpl w:val="2F36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FA4072"/>
    <w:multiLevelType w:val="hybridMultilevel"/>
    <w:tmpl w:val="523C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E14AA"/>
    <w:multiLevelType w:val="hybridMultilevel"/>
    <w:tmpl w:val="EE6A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249"/>
    <w:multiLevelType w:val="hybridMultilevel"/>
    <w:tmpl w:val="C7583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E4FD9"/>
    <w:multiLevelType w:val="hybridMultilevel"/>
    <w:tmpl w:val="07D01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A54F1"/>
    <w:multiLevelType w:val="hybridMultilevel"/>
    <w:tmpl w:val="A9F814F8"/>
    <w:lvl w:ilvl="0" w:tplc="B0648818">
      <w:start w:val="1"/>
      <w:numFmt w:val="bullet"/>
      <w:pStyle w:val="CAR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A0B4B"/>
    <w:multiLevelType w:val="hybridMultilevel"/>
    <w:tmpl w:val="CD501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C72"/>
    <w:multiLevelType w:val="hybridMultilevel"/>
    <w:tmpl w:val="720CC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A609AD"/>
    <w:multiLevelType w:val="hybridMultilevel"/>
    <w:tmpl w:val="EAE88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983B86"/>
    <w:multiLevelType w:val="hybridMultilevel"/>
    <w:tmpl w:val="7AB2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027CD"/>
    <w:multiLevelType w:val="hybridMultilevel"/>
    <w:tmpl w:val="39AE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704C7"/>
    <w:multiLevelType w:val="hybridMultilevel"/>
    <w:tmpl w:val="C8D0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44554"/>
    <w:multiLevelType w:val="hybridMultilevel"/>
    <w:tmpl w:val="BD04D1B4"/>
    <w:lvl w:ilvl="0" w:tplc="BB1EEE1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05287"/>
    <w:multiLevelType w:val="hybridMultilevel"/>
    <w:tmpl w:val="8A18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E4612"/>
    <w:multiLevelType w:val="hybridMultilevel"/>
    <w:tmpl w:val="CCD0F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63261"/>
    <w:multiLevelType w:val="hybridMultilevel"/>
    <w:tmpl w:val="DD42B92E"/>
    <w:lvl w:ilvl="0" w:tplc="BB1EEE1A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D7238"/>
    <w:multiLevelType w:val="hybridMultilevel"/>
    <w:tmpl w:val="469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46622"/>
    <w:multiLevelType w:val="hybridMultilevel"/>
    <w:tmpl w:val="FF723E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380DEA"/>
    <w:multiLevelType w:val="hybridMultilevel"/>
    <w:tmpl w:val="DA0A5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11270"/>
    <w:multiLevelType w:val="hybridMultilevel"/>
    <w:tmpl w:val="EE92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13"/>
  </w:num>
  <w:num w:numId="5">
    <w:abstractNumId w:val="29"/>
  </w:num>
  <w:num w:numId="6">
    <w:abstractNumId w:val="11"/>
  </w:num>
  <w:num w:numId="7">
    <w:abstractNumId w:val="26"/>
  </w:num>
  <w:num w:numId="8">
    <w:abstractNumId w:val="23"/>
  </w:num>
  <w:num w:numId="9">
    <w:abstractNumId w:val="28"/>
  </w:num>
  <w:num w:numId="10">
    <w:abstractNumId w:val="4"/>
  </w:num>
  <w:num w:numId="11">
    <w:abstractNumId w:val="27"/>
  </w:num>
  <w:num w:numId="12">
    <w:abstractNumId w:val="8"/>
  </w:num>
  <w:num w:numId="13">
    <w:abstractNumId w:val="14"/>
  </w:num>
  <w:num w:numId="14">
    <w:abstractNumId w:val="10"/>
  </w:num>
  <w:num w:numId="15">
    <w:abstractNumId w:val="25"/>
  </w:num>
  <w:num w:numId="16">
    <w:abstractNumId w:val="7"/>
  </w:num>
  <w:num w:numId="17">
    <w:abstractNumId w:val="22"/>
  </w:num>
  <w:num w:numId="18">
    <w:abstractNumId w:val="12"/>
  </w:num>
  <w:num w:numId="19">
    <w:abstractNumId w:val="17"/>
  </w:num>
  <w:num w:numId="20">
    <w:abstractNumId w:val="18"/>
  </w:num>
  <w:num w:numId="21">
    <w:abstractNumId w:val="6"/>
  </w:num>
  <w:num w:numId="22">
    <w:abstractNumId w:val="3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4">
    <w:abstractNumId w:val="2"/>
  </w:num>
  <w:num w:numId="25">
    <w:abstractNumId w:val="21"/>
  </w:num>
  <w:num w:numId="26">
    <w:abstractNumId w:val="20"/>
  </w:num>
  <w:num w:numId="27">
    <w:abstractNumId w:val="5"/>
  </w:num>
  <w:num w:numId="28">
    <w:abstractNumId w:val="1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wMzcwNDOwMDC1tDBW0lEKTi0uzszPAykwrgUA8Ll6BSwAAAA="/>
  </w:docVars>
  <w:rsids>
    <w:rsidRoot w:val="008D48CD"/>
    <w:rsid w:val="000004FE"/>
    <w:rsid w:val="00005ABA"/>
    <w:rsid w:val="00005DEF"/>
    <w:rsid w:val="0000601F"/>
    <w:rsid w:val="00024238"/>
    <w:rsid w:val="00033DC6"/>
    <w:rsid w:val="00071C68"/>
    <w:rsid w:val="00072A64"/>
    <w:rsid w:val="00075A52"/>
    <w:rsid w:val="0008167E"/>
    <w:rsid w:val="000829B8"/>
    <w:rsid w:val="00096EA6"/>
    <w:rsid w:val="000B6A41"/>
    <w:rsid w:val="000B6B16"/>
    <w:rsid w:val="000C2E97"/>
    <w:rsid w:val="000F604B"/>
    <w:rsid w:val="00106ABF"/>
    <w:rsid w:val="00106C5E"/>
    <w:rsid w:val="0010725D"/>
    <w:rsid w:val="00110DA9"/>
    <w:rsid w:val="0012031E"/>
    <w:rsid w:val="001209B0"/>
    <w:rsid w:val="001261BD"/>
    <w:rsid w:val="0013058C"/>
    <w:rsid w:val="00134004"/>
    <w:rsid w:val="0013574E"/>
    <w:rsid w:val="001375F8"/>
    <w:rsid w:val="00140400"/>
    <w:rsid w:val="001415F1"/>
    <w:rsid w:val="00153621"/>
    <w:rsid w:val="001577E0"/>
    <w:rsid w:val="00160742"/>
    <w:rsid w:val="00160EB0"/>
    <w:rsid w:val="00171FE7"/>
    <w:rsid w:val="001740B8"/>
    <w:rsid w:val="001864F8"/>
    <w:rsid w:val="00190648"/>
    <w:rsid w:val="001939E1"/>
    <w:rsid w:val="00194699"/>
    <w:rsid w:val="001A68AF"/>
    <w:rsid w:val="001A6B1D"/>
    <w:rsid w:val="001C3B77"/>
    <w:rsid w:val="001E1F5D"/>
    <w:rsid w:val="001E28AB"/>
    <w:rsid w:val="001E6D7E"/>
    <w:rsid w:val="00200417"/>
    <w:rsid w:val="002032C2"/>
    <w:rsid w:val="00214465"/>
    <w:rsid w:val="00215E9B"/>
    <w:rsid w:val="00226B28"/>
    <w:rsid w:val="00232E4C"/>
    <w:rsid w:val="00234D53"/>
    <w:rsid w:val="0024076F"/>
    <w:rsid w:val="00241946"/>
    <w:rsid w:val="00247B53"/>
    <w:rsid w:val="00250466"/>
    <w:rsid w:val="00251795"/>
    <w:rsid w:val="00256E98"/>
    <w:rsid w:val="00294850"/>
    <w:rsid w:val="002B1130"/>
    <w:rsid w:val="002B3A83"/>
    <w:rsid w:val="002C08B9"/>
    <w:rsid w:val="002C1540"/>
    <w:rsid w:val="002C367D"/>
    <w:rsid w:val="002C56B8"/>
    <w:rsid w:val="002D6BAE"/>
    <w:rsid w:val="002F05EE"/>
    <w:rsid w:val="002F523E"/>
    <w:rsid w:val="002F6D7E"/>
    <w:rsid w:val="003000A5"/>
    <w:rsid w:val="003144EF"/>
    <w:rsid w:val="003401B8"/>
    <w:rsid w:val="00344677"/>
    <w:rsid w:val="0035014D"/>
    <w:rsid w:val="00351577"/>
    <w:rsid w:val="003534FB"/>
    <w:rsid w:val="00360517"/>
    <w:rsid w:val="003669F1"/>
    <w:rsid w:val="00366C31"/>
    <w:rsid w:val="0037584F"/>
    <w:rsid w:val="003810E1"/>
    <w:rsid w:val="00390B58"/>
    <w:rsid w:val="00392368"/>
    <w:rsid w:val="00392E1F"/>
    <w:rsid w:val="0039570D"/>
    <w:rsid w:val="00396D94"/>
    <w:rsid w:val="003A123E"/>
    <w:rsid w:val="003A5B89"/>
    <w:rsid w:val="003B7A3B"/>
    <w:rsid w:val="003E3A41"/>
    <w:rsid w:val="003E5461"/>
    <w:rsid w:val="003E630F"/>
    <w:rsid w:val="003F0FEE"/>
    <w:rsid w:val="003F3060"/>
    <w:rsid w:val="004029AE"/>
    <w:rsid w:val="00411D13"/>
    <w:rsid w:val="004174AD"/>
    <w:rsid w:val="00427E01"/>
    <w:rsid w:val="00430057"/>
    <w:rsid w:val="00437BAA"/>
    <w:rsid w:val="00442AD7"/>
    <w:rsid w:val="00442CA6"/>
    <w:rsid w:val="004520C7"/>
    <w:rsid w:val="0045292F"/>
    <w:rsid w:val="00462E6C"/>
    <w:rsid w:val="00466C9C"/>
    <w:rsid w:val="00480E52"/>
    <w:rsid w:val="00487182"/>
    <w:rsid w:val="00492A89"/>
    <w:rsid w:val="004A278A"/>
    <w:rsid w:val="004A5205"/>
    <w:rsid w:val="004A6276"/>
    <w:rsid w:val="004B1014"/>
    <w:rsid w:val="004C3507"/>
    <w:rsid w:val="004C7732"/>
    <w:rsid w:val="004D0C4B"/>
    <w:rsid w:val="004D22EB"/>
    <w:rsid w:val="004E0AA6"/>
    <w:rsid w:val="004E4821"/>
    <w:rsid w:val="004E5AF6"/>
    <w:rsid w:val="004F1D6F"/>
    <w:rsid w:val="0050114A"/>
    <w:rsid w:val="00503202"/>
    <w:rsid w:val="00503FF1"/>
    <w:rsid w:val="005148BF"/>
    <w:rsid w:val="005160F2"/>
    <w:rsid w:val="005163F9"/>
    <w:rsid w:val="005405B3"/>
    <w:rsid w:val="005414B2"/>
    <w:rsid w:val="005427A7"/>
    <w:rsid w:val="0054392E"/>
    <w:rsid w:val="00545B88"/>
    <w:rsid w:val="0055236C"/>
    <w:rsid w:val="00560AE8"/>
    <w:rsid w:val="0056230E"/>
    <w:rsid w:val="00570A76"/>
    <w:rsid w:val="00584EE5"/>
    <w:rsid w:val="00594FD2"/>
    <w:rsid w:val="0059623B"/>
    <w:rsid w:val="0059720F"/>
    <w:rsid w:val="005A4ADA"/>
    <w:rsid w:val="005A5510"/>
    <w:rsid w:val="005A6141"/>
    <w:rsid w:val="005B3D35"/>
    <w:rsid w:val="005B7511"/>
    <w:rsid w:val="005C1FC6"/>
    <w:rsid w:val="005C5D8C"/>
    <w:rsid w:val="005D55B8"/>
    <w:rsid w:val="005E3E9D"/>
    <w:rsid w:val="005F4BB6"/>
    <w:rsid w:val="006066D1"/>
    <w:rsid w:val="00607FEC"/>
    <w:rsid w:val="006148E5"/>
    <w:rsid w:val="00626EFC"/>
    <w:rsid w:val="00637176"/>
    <w:rsid w:val="00637D96"/>
    <w:rsid w:val="006400B3"/>
    <w:rsid w:val="00651938"/>
    <w:rsid w:val="00654998"/>
    <w:rsid w:val="00657B7F"/>
    <w:rsid w:val="00660E60"/>
    <w:rsid w:val="00665405"/>
    <w:rsid w:val="00676578"/>
    <w:rsid w:val="00687E0D"/>
    <w:rsid w:val="00691493"/>
    <w:rsid w:val="00696EE2"/>
    <w:rsid w:val="006978F6"/>
    <w:rsid w:val="006A26BE"/>
    <w:rsid w:val="006B70EE"/>
    <w:rsid w:val="006C12B8"/>
    <w:rsid w:val="006C796E"/>
    <w:rsid w:val="006D088A"/>
    <w:rsid w:val="006D0B1C"/>
    <w:rsid w:val="006D3E52"/>
    <w:rsid w:val="006E4F00"/>
    <w:rsid w:val="006F004A"/>
    <w:rsid w:val="006F7F40"/>
    <w:rsid w:val="00710311"/>
    <w:rsid w:val="0071372C"/>
    <w:rsid w:val="00720EDE"/>
    <w:rsid w:val="007217FD"/>
    <w:rsid w:val="00725DCB"/>
    <w:rsid w:val="00730AD6"/>
    <w:rsid w:val="0073189A"/>
    <w:rsid w:val="0073689D"/>
    <w:rsid w:val="00736EFF"/>
    <w:rsid w:val="00754493"/>
    <w:rsid w:val="007544CC"/>
    <w:rsid w:val="007639C6"/>
    <w:rsid w:val="00765E48"/>
    <w:rsid w:val="007700E4"/>
    <w:rsid w:val="007728F8"/>
    <w:rsid w:val="00780C95"/>
    <w:rsid w:val="007837BC"/>
    <w:rsid w:val="00797CFB"/>
    <w:rsid w:val="007A36EB"/>
    <w:rsid w:val="007A6953"/>
    <w:rsid w:val="007A785B"/>
    <w:rsid w:val="007B0C06"/>
    <w:rsid w:val="007B28B9"/>
    <w:rsid w:val="007B2AF3"/>
    <w:rsid w:val="007C0351"/>
    <w:rsid w:val="007C11AE"/>
    <w:rsid w:val="007C551A"/>
    <w:rsid w:val="007C712D"/>
    <w:rsid w:val="007D0914"/>
    <w:rsid w:val="007D6D51"/>
    <w:rsid w:val="007E7AB6"/>
    <w:rsid w:val="007F203D"/>
    <w:rsid w:val="008129EB"/>
    <w:rsid w:val="00812CDF"/>
    <w:rsid w:val="008170B2"/>
    <w:rsid w:val="0083059B"/>
    <w:rsid w:val="008340B7"/>
    <w:rsid w:val="008368C3"/>
    <w:rsid w:val="00847167"/>
    <w:rsid w:val="00860D51"/>
    <w:rsid w:val="008726BA"/>
    <w:rsid w:val="00874861"/>
    <w:rsid w:val="008759B4"/>
    <w:rsid w:val="008766EE"/>
    <w:rsid w:val="00882118"/>
    <w:rsid w:val="0089345A"/>
    <w:rsid w:val="0089637D"/>
    <w:rsid w:val="008A3CA3"/>
    <w:rsid w:val="008A6F90"/>
    <w:rsid w:val="008B4981"/>
    <w:rsid w:val="008C236D"/>
    <w:rsid w:val="008C785B"/>
    <w:rsid w:val="008D29CE"/>
    <w:rsid w:val="008D48CD"/>
    <w:rsid w:val="008E2051"/>
    <w:rsid w:val="008F7EFF"/>
    <w:rsid w:val="00906C2F"/>
    <w:rsid w:val="00915509"/>
    <w:rsid w:val="00916D33"/>
    <w:rsid w:val="00916EAF"/>
    <w:rsid w:val="009211BB"/>
    <w:rsid w:val="00921695"/>
    <w:rsid w:val="00923ABC"/>
    <w:rsid w:val="009329C4"/>
    <w:rsid w:val="00942B2C"/>
    <w:rsid w:val="009440C3"/>
    <w:rsid w:val="00944A0D"/>
    <w:rsid w:val="00951B0F"/>
    <w:rsid w:val="00955C0E"/>
    <w:rsid w:val="00956E45"/>
    <w:rsid w:val="009616CD"/>
    <w:rsid w:val="00961786"/>
    <w:rsid w:val="0096656E"/>
    <w:rsid w:val="009673C4"/>
    <w:rsid w:val="00967EFC"/>
    <w:rsid w:val="00982093"/>
    <w:rsid w:val="009A7C97"/>
    <w:rsid w:val="009B0EAF"/>
    <w:rsid w:val="009C30DB"/>
    <w:rsid w:val="009C3BB4"/>
    <w:rsid w:val="009D342D"/>
    <w:rsid w:val="009E79F4"/>
    <w:rsid w:val="009F25AA"/>
    <w:rsid w:val="009F3396"/>
    <w:rsid w:val="00A07466"/>
    <w:rsid w:val="00A1100D"/>
    <w:rsid w:val="00A145A3"/>
    <w:rsid w:val="00A169F8"/>
    <w:rsid w:val="00A16CF8"/>
    <w:rsid w:val="00A2291F"/>
    <w:rsid w:val="00A262D1"/>
    <w:rsid w:val="00A26862"/>
    <w:rsid w:val="00A2798E"/>
    <w:rsid w:val="00A30DB8"/>
    <w:rsid w:val="00A318AE"/>
    <w:rsid w:val="00A46E15"/>
    <w:rsid w:val="00A54DE6"/>
    <w:rsid w:val="00A62363"/>
    <w:rsid w:val="00A64F8E"/>
    <w:rsid w:val="00A657F6"/>
    <w:rsid w:val="00A65BF9"/>
    <w:rsid w:val="00A66500"/>
    <w:rsid w:val="00A721D7"/>
    <w:rsid w:val="00A722EC"/>
    <w:rsid w:val="00A93809"/>
    <w:rsid w:val="00A93D77"/>
    <w:rsid w:val="00A96F9E"/>
    <w:rsid w:val="00AA1A4F"/>
    <w:rsid w:val="00AA6BB1"/>
    <w:rsid w:val="00AA6CAA"/>
    <w:rsid w:val="00AB05AB"/>
    <w:rsid w:val="00AB0704"/>
    <w:rsid w:val="00AB5A43"/>
    <w:rsid w:val="00AB64DD"/>
    <w:rsid w:val="00AD3841"/>
    <w:rsid w:val="00AD3D23"/>
    <w:rsid w:val="00AD7086"/>
    <w:rsid w:val="00AE4151"/>
    <w:rsid w:val="00B0478C"/>
    <w:rsid w:val="00B15D95"/>
    <w:rsid w:val="00B1669A"/>
    <w:rsid w:val="00B351A3"/>
    <w:rsid w:val="00B4019F"/>
    <w:rsid w:val="00B47C65"/>
    <w:rsid w:val="00B515A1"/>
    <w:rsid w:val="00B528CF"/>
    <w:rsid w:val="00B56013"/>
    <w:rsid w:val="00B64F32"/>
    <w:rsid w:val="00B662C0"/>
    <w:rsid w:val="00B66774"/>
    <w:rsid w:val="00B71E25"/>
    <w:rsid w:val="00B81E5C"/>
    <w:rsid w:val="00B8428F"/>
    <w:rsid w:val="00B87F3E"/>
    <w:rsid w:val="00B94CD3"/>
    <w:rsid w:val="00BA35EA"/>
    <w:rsid w:val="00BA77F5"/>
    <w:rsid w:val="00BC0950"/>
    <w:rsid w:val="00BC5829"/>
    <w:rsid w:val="00BC727B"/>
    <w:rsid w:val="00BE1115"/>
    <w:rsid w:val="00BE4521"/>
    <w:rsid w:val="00C0325F"/>
    <w:rsid w:val="00C03DA4"/>
    <w:rsid w:val="00C05793"/>
    <w:rsid w:val="00C1002F"/>
    <w:rsid w:val="00C1173F"/>
    <w:rsid w:val="00C1438E"/>
    <w:rsid w:val="00C17C8B"/>
    <w:rsid w:val="00C229DE"/>
    <w:rsid w:val="00C248B1"/>
    <w:rsid w:val="00C316E2"/>
    <w:rsid w:val="00C35780"/>
    <w:rsid w:val="00C40732"/>
    <w:rsid w:val="00C41546"/>
    <w:rsid w:val="00C56CAE"/>
    <w:rsid w:val="00C8371D"/>
    <w:rsid w:val="00C91CB3"/>
    <w:rsid w:val="00C9217B"/>
    <w:rsid w:val="00C931AF"/>
    <w:rsid w:val="00C97560"/>
    <w:rsid w:val="00CA0503"/>
    <w:rsid w:val="00CA19C3"/>
    <w:rsid w:val="00CA20FD"/>
    <w:rsid w:val="00CB1567"/>
    <w:rsid w:val="00CB6857"/>
    <w:rsid w:val="00CC4ABB"/>
    <w:rsid w:val="00CD7630"/>
    <w:rsid w:val="00CD7EAD"/>
    <w:rsid w:val="00CE36BA"/>
    <w:rsid w:val="00CE41EB"/>
    <w:rsid w:val="00D04CA7"/>
    <w:rsid w:val="00D2023D"/>
    <w:rsid w:val="00D30A4F"/>
    <w:rsid w:val="00D30C3A"/>
    <w:rsid w:val="00D31A3B"/>
    <w:rsid w:val="00D3282A"/>
    <w:rsid w:val="00D40A29"/>
    <w:rsid w:val="00D41FF8"/>
    <w:rsid w:val="00D52294"/>
    <w:rsid w:val="00D818EB"/>
    <w:rsid w:val="00D83758"/>
    <w:rsid w:val="00DA515D"/>
    <w:rsid w:val="00DC2A7C"/>
    <w:rsid w:val="00DC2B58"/>
    <w:rsid w:val="00DD239C"/>
    <w:rsid w:val="00DE7FB2"/>
    <w:rsid w:val="00DF1AEF"/>
    <w:rsid w:val="00DF249A"/>
    <w:rsid w:val="00DF33B9"/>
    <w:rsid w:val="00E000F2"/>
    <w:rsid w:val="00E153E8"/>
    <w:rsid w:val="00E173D5"/>
    <w:rsid w:val="00E17C5E"/>
    <w:rsid w:val="00E20891"/>
    <w:rsid w:val="00E40239"/>
    <w:rsid w:val="00E41F88"/>
    <w:rsid w:val="00E4203B"/>
    <w:rsid w:val="00E45681"/>
    <w:rsid w:val="00E501FC"/>
    <w:rsid w:val="00E51263"/>
    <w:rsid w:val="00E55E81"/>
    <w:rsid w:val="00E61C36"/>
    <w:rsid w:val="00E677AF"/>
    <w:rsid w:val="00E70D45"/>
    <w:rsid w:val="00EA62A8"/>
    <w:rsid w:val="00EB5F15"/>
    <w:rsid w:val="00EC02E8"/>
    <w:rsid w:val="00EC40C4"/>
    <w:rsid w:val="00EF0122"/>
    <w:rsid w:val="00EF5274"/>
    <w:rsid w:val="00F1071D"/>
    <w:rsid w:val="00F10B1F"/>
    <w:rsid w:val="00F15504"/>
    <w:rsid w:val="00F213D9"/>
    <w:rsid w:val="00F2255B"/>
    <w:rsid w:val="00F32AB8"/>
    <w:rsid w:val="00F455D1"/>
    <w:rsid w:val="00F5424E"/>
    <w:rsid w:val="00F561E5"/>
    <w:rsid w:val="00F6155A"/>
    <w:rsid w:val="00F66FD1"/>
    <w:rsid w:val="00F67975"/>
    <w:rsid w:val="00F82075"/>
    <w:rsid w:val="00F910CF"/>
    <w:rsid w:val="00F92AB0"/>
    <w:rsid w:val="00F93944"/>
    <w:rsid w:val="00F9610E"/>
    <w:rsid w:val="00FA1229"/>
    <w:rsid w:val="00FB289A"/>
    <w:rsid w:val="00FD0FC6"/>
    <w:rsid w:val="00FE03F1"/>
    <w:rsid w:val="00FE177E"/>
    <w:rsid w:val="00FE4988"/>
    <w:rsid w:val="00FE6D11"/>
    <w:rsid w:val="00FF229D"/>
    <w:rsid w:val="00FF5A72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29195"/>
  <w15:docId w15:val="{66D3B32B-DFD7-234F-B530-5550402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8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BodyText">
    <w:name w:val="CAR Body Text"/>
    <w:basedOn w:val="Normal"/>
    <w:link w:val="CARBodyTextChar2"/>
    <w:autoRedefine/>
    <w:qFormat/>
    <w:rsid w:val="00E70D45"/>
    <w:pPr>
      <w:numPr>
        <w:numId w:val="1"/>
      </w:numPr>
      <w:autoSpaceDE w:val="0"/>
      <w:autoSpaceDN w:val="0"/>
      <w:adjustRightInd w:val="0"/>
      <w:spacing w:after="120" w:line="252" w:lineRule="auto"/>
      <w:jc w:val="both"/>
    </w:pPr>
    <w:rPr>
      <w:rFonts w:ascii="Franklin Gothic Book" w:hAnsi="Franklin Gothic Book" w:cs="Times New Roman"/>
    </w:rPr>
  </w:style>
  <w:style w:type="character" w:customStyle="1" w:styleId="CARBodyTextChar2">
    <w:name w:val="CAR Body Text Char2"/>
    <w:basedOn w:val="DefaultParagraphFont"/>
    <w:link w:val="CARBodyText"/>
    <w:rsid w:val="00E70D45"/>
    <w:rPr>
      <w:rFonts w:ascii="Franklin Gothic Book" w:hAnsi="Franklin Gothic Book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9CE"/>
    <w:rPr>
      <w:rFonts w:ascii="Segoe UI" w:hAnsi="Segoe UI" w:cs="Segoe UI"/>
      <w:sz w:val="18"/>
      <w:szCs w:val="18"/>
    </w:rPr>
  </w:style>
  <w:style w:type="paragraph" w:customStyle="1" w:styleId="Intent">
    <w:name w:val="Intent"/>
    <w:basedOn w:val="CARBodyText"/>
    <w:link w:val="IntentChar2"/>
    <w:autoRedefine/>
    <w:qFormat/>
    <w:rsid w:val="00106ABF"/>
    <w:pPr>
      <w:spacing w:line="247" w:lineRule="auto"/>
    </w:pPr>
  </w:style>
  <w:style w:type="character" w:customStyle="1" w:styleId="IntentChar2">
    <w:name w:val="Intent Char2"/>
    <w:basedOn w:val="DefaultParagraphFont"/>
    <w:link w:val="Intent"/>
    <w:locked/>
    <w:rsid w:val="00106ABF"/>
    <w:rPr>
      <w:rFonts w:ascii="Franklin Gothic Book" w:hAnsi="Franklin Gothic Book" w:cs="Times New Roman"/>
    </w:rPr>
  </w:style>
  <w:style w:type="character" w:styleId="Hyperlink">
    <w:name w:val="Hyperlink"/>
    <w:basedOn w:val="DefaultParagraphFont"/>
    <w:uiPriority w:val="99"/>
    <w:rsid w:val="00956E45"/>
    <w:rPr>
      <w:rFonts w:ascii="Franklin Gothic Book" w:hAnsi="Franklin Gothic Book"/>
      <w:color w:val="0000FF"/>
      <w:sz w:val="20"/>
      <w:u w:val="single"/>
    </w:rPr>
  </w:style>
  <w:style w:type="character" w:styleId="Strong">
    <w:name w:val="Strong"/>
    <w:basedOn w:val="DefaultParagraphFont"/>
    <w:uiPriority w:val="22"/>
    <w:qFormat/>
    <w:rsid w:val="00FA1229"/>
    <w:rPr>
      <w:b/>
      <w:bCs/>
      <w:u w:val="single"/>
    </w:rPr>
  </w:style>
  <w:style w:type="paragraph" w:styleId="NormalWeb">
    <w:name w:val="Normal (Web)"/>
    <w:basedOn w:val="Normal"/>
    <w:uiPriority w:val="99"/>
    <w:rsid w:val="003A123E"/>
    <w:pPr>
      <w:spacing w:before="100" w:beforeAutospacing="1" w:after="100" w:afterAutospacing="1"/>
    </w:pPr>
  </w:style>
  <w:style w:type="paragraph" w:customStyle="1" w:styleId="slide">
    <w:name w:val="slide#"/>
    <w:basedOn w:val="Normal"/>
    <w:uiPriority w:val="99"/>
    <w:qFormat/>
    <w:rsid w:val="003A123E"/>
    <w:pPr>
      <w:spacing w:before="240" w:line="240" w:lineRule="auto"/>
      <w:jc w:val="both"/>
    </w:pPr>
    <w:rPr>
      <w:rFonts w:ascii="Rockwell" w:hAnsi="Rockwell"/>
      <w:b/>
      <w:color w:val="002060"/>
      <w:sz w:val="24"/>
      <w:szCs w:val="24"/>
      <w:u w:val="single"/>
    </w:rPr>
  </w:style>
  <w:style w:type="paragraph" w:customStyle="1" w:styleId="motion">
    <w:name w:val="motion"/>
    <w:basedOn w:val="BodyText"/>
    <w:uiPriority w:val="99"/>
    <w:rsid w:val="00392E1F"/>
    <w:pPr>
      <w:widowControl w:val="0"/>
      <w:pBdr>
        <w:top w:val="single" w:sz="8" w:space="15" w:color="239BE5"/>
        <w:bottom w:val="single" w:sz="8" w:space="8" w:color="239BE5"/>
      </w:pBdr>
      <w:suppressAutoHyphens/>
      <w:autoSpaceDE w:val="0"/>
      <w:autoSpaceDN w:val="0"/>
      <w:adjustRightInd w:val="0"/>
      <w:spacing w:before="420" w:after="300" w:line="280" w:lineRule="atLeast"/>
      <w:ind w:left="1680" w:right="480" w:hanging="1200"/>
      <w:jc w:val="both"/>
      <w:textAlignment w:val="center"/>
    </w:pPr>
    <w:rPr>
      <w:rFonts w:ascii="HelveticaNeueLT Std Med" w:eastAsiaTheme="minorEastAsia" w:hAnsi="HelveticaNeueLT Std Med" w:cs="HelveticaNeueLT Std Med"/>
      <w:color w:val="000000"/>
    </w:rPr>
  </w:style>
  <w:style w:type="paragraph" w:customStyle="1" w:styleId="motiontext">
    <w:name w:val="motion text"/>
    <w:basedOn w:val="BodyText"/>
    <w:uiPriority w:val="99"/>
    <w:rsid w:val="00392E1F"/>
    <w:pPr>
      <w:widowControl w:val="0"/>
      <w:autoSpaceDE w:val="0"/>
      <w:autoSpaceDN w:val="0"/>
      <w:adjustRightInd w:val="0"/>
      <w:spacing w:before="80" w:after="0" w:line="280" w:lineRule="atLeast"/>
      <w:jc w:val="both"/>
      <w:textAlignment w:val="center"/>
    </w:pPr>
    <w:rPr>
      <w:rFonts w:ascii="HelveticaNeueLT Std" w:eastAsiaTheme="minorEastAsia" w:hAnsi="HelveticaNeueLT Std" w:cs="HelveticaNeueLT Std"/>
      <w:color w:val="000000"/>
    </w:rPr>
  </w:style>
  <w:style w:type="character" w:customStyle="1" w:styleId="motionboldtext">
    <w:name w:val="motion bold text"/>
    <w:uiPriority w:val="99"/>
    <w:rsid w:val="00392E1F"/>
    <w:rPr>
      <w:rFonts w:ascii="HelveticaNeueLT Std" w:hAnsi="HelveticaNeueLT Std" w:cs="HelveticaNeueLT Std"/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392E1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2E1F"/>
  </w:style>
  <w:style w:type="paragraph" w:styleId="Revision">
    <w:name w:val="Revision"/>
    <w:hidden/>
    <w:uiPriority w:val="99"/>
    <w:semiHidden/>
    <w:rsid w:val="00725D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1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0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A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0A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AD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363"/>
  </w:style>
  <w:style w:type="paragraph" w:styleId="Footer">
    <w:name w:val="footer"/>
    <w:basedOn w:val="Normal"/>
    <w:link w:val="FooterChar"/>
    <w:uiPriority w:val="99"/>
    <w:unhideWhenUsed/>
    <w:rsid w:val="00A623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36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AF3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5424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24E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40400"/>
    <w:rPr>
      <w:color w:val="605E5C"/>
      <w:shd w:val="clear" w:color="auto" w:fill="E1DFDD"/>
    </w:rPr>
  </w:style>
  <w:style w:type="paragraph" w:customStyle="1" w:styleId="contentpasted1">
    <w:name w:val="contentpasted1"/>
    <w:basedOn w:val="Normal"/>
    <w:rsid w:val="007A3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.org/conferenc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Filesrv\Users\stacymcdade\Desktop\projects\WSC\WSC2020\CAR\PPT_videos\scripts%20sent%20to%20WB\worldboard@n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.org/conferen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.org/virtu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.org/basic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7DAB05-0D22-4D75-B41F-874FF2A1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Buffington</dc:creator>
  <cp:keywords/>
  <dc:description/>
  <cp:lastModifiedBy>Travis Koplow</cp:lastModifiedBy>
  <cp:revision>3</cp:revision>
  <cp:lastPrinted>2019-11-12T23:04:00Z</cp:lastPrinted>
  <dcterms:created xsi:type="dcterms:W3CDTF">2022-12-05T18:56:00Z</dcterms:created>
  <dcterms:modified xsi:type="dcterms:W3CDTF">2022-12-05T18:56:00Z</dcterms:modified>
</cp:coreProperties>
</file>