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5624" w14:textId="62308288" w:rsidR="00B544A2" w:rsidRPr="00763493" w:rsidRDefault="00FD66A4" w:rsidP="00763493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bookmarkStart w:id="0" w:name="_Hlk155626316"/>
      <w:r>
        <w:rPr>
          <w:rFonts w:eastAsia="Times New Roman" w:cstheme="minorHAnsi"/>
          <w:b/>
          <w:color w:val="FFFFFF" w:themeColor="background1"/>
          <w:sz w:val="28"/>
        </w:rPr>
        <w:t>Reimagining and Revitalizing Service Committees</w:t>
      </w:r>
    </w:p>
    <w:bookmarkEnd w:id="0"/>
    <w:p w14:paraId="0E51021C" w14:textId="7B7B8155" w:rsidR="00B544A2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What </w:t>
      </w:r>
      <w:r w:rsidR="00763493">
        <w:rPr>
          <w:b/>
          <w:bCs/>
          <w:sz w:val="24"/>
          <w:szCs w:val="24"/>
        </w:rPr>
        <w:t>local service challenge</w:t>
      </w:r>
      <w:r w:rsidRPr="00D35CD6">
        <w:rPr>
          <w:b/>
          <w:sz w:val="24"/>
          <w:szCs w:val="24"/>
        </w:rPr>
        <w:t xml:space="preserve"> did </w:t>
      </w:r>
      <w:r w:rsidR="00763493">
        <w:rPr>
          <w:b/>
          <w:sz w:val="24"/>
          <w:szCs w:val="24"/>
        </w:rPr>
        <w:t>we</w:t>
      </w:r>
      <w:r w:rsidRPr="00D35CD6">
        <w:rPr>
          <w:b/>
          <w:sz w:val="24"/>
          <w:szCs w:val="24"/>
        </w:rPr>
        <w:t xml:space="preserve"> discuss?</w:t>
      </w:r>
    </w:p>
    <w:p w14:paraId="7B757F52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E3BF3F1" w14:textId="2EA8BD96" w:rsid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What </w:t>
      </w:r>
      <w:r w:rsidR="00763493">
        <w:rPr>
          <w:b/>
          <w:bCs/>
          <w:sz w:val="24"/>
          <w:szCs w:val="24"/>
        </w:rPr>
        <w:t>goal did we prioritize</w:t>
      </w:r>
      <w:r w:rsidRPr="00D35CD6">
        <w:rPr>
          <w:b/>
          <w:bCs/>
          <w:sz w:val="24"/>
          <w:szCs w:val="24"/>
        </w:rPr>
        <w:t>?</w:t>
      </w:r>
    </w:p>
    <w:p w14:paraId="3735C7BF" w14:textId="77777777" w:rsidR="00763493" w:rsidRPr="00763493" w:rsidRDefault="00763493" w:rsidP="00763493">
      <w:pPr>
        <w:spacing w:line="280" w:lineRule="exact"/>
        <w:rPr>
          <w:b/>
          <w:bCs/>
          <w:sz w:val="24"/>
          <w:szCs w:val="24"/>
        </w:rPr>
      </w:pPr>
    </w:p>
    <w:p w14:paraId="1BC4E812" w14:textId="2AFE759F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 xml:space="preserve">What </w:t>
      </w:r>
      <w:r w:rsidR="00763493">
        <w:rPr>
          <w:b/>
          <w:bCs/>
          <w:sz w:val="24"/>
          <w:szCs w:val="24"/>
        </w:rPr>
        <w:t>ideas did we create to reach this goal</w:t>
      </w:r>
      <w:r w:rsidRPr="00D35CD6">
        <w:rPr>
          <w:b/>
          <w:bCs/>
          <w:sz w:val="24"/>
          <w:szCs w:val="24"/>
        </w:rPr>
        <w:t>?</w:t>
      </w:r>
    </w:p>
    <w:p w14:paraId="4BB9CFE0" w14:textId="3E58A58E" w:rsidR="00763493" w:rsidRPr="00763493" w:rsidRDefault="00763493" w:rsidP="00763493">
      <w:pPr>
        <w:spacing w:after="0"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 these questions</w:t>
      </w:r>
      <w:r w:rsidR="00BA5C6B">
        <w:rPr>
          <w:b/>
          <w:bCs/>
          <w:sz w:val="24"/>
          <w:szCs w:val="24"/>
        </w:rPr>
        <w:t xml:space="preserve"> when discussing ideas</w:t>
      </w:r>
      <w:r>
        <w:rPr>
          <w:b/>
          <w:bCs/>
          <w:sz w:val="24"/>
          <w:szCs w:val="24"/>
        </w:rPr>
        <w:t>:</w:t>
      </w:r>
    </w:p>
    <w:p w14:paraId="32689CA4" w14:textId="7777777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Do we need to make structural changes?</w:t>
      </w:r>
    </w:p>
    <w:p w14:paraId="724E185E" w14:textId="7777777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Do we need to redefine some of our trusted servants roles and responsibilities?</w:t>
      </w:r>
    </w:p>
    <w:p w14:paraId="3909B15B" w14:textId="24FD7D7E" w:rsidR="00763493" w:rsidRPr="00763493" w:rsidRDefault="002D3EBD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CF730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CF3277" wp14:editId="3922DBA4">
                <wp:simplePos x="0" y="0"/>
                <wp:positionH relativeFrom="column">
                  <wp:posOffset>64770</wp:posOffset>
                </wp:positionH>
                <wp:positionV relativeFrom="paragraph">
                  <wp:posOffset>260350</wp:posOffset>
                </wp:positionV>
                <wp:extent cx="6362700" cy="13239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B6F81" w14:textId="77777777" w:rsidR="002D3EBD" w:rsidRPr="006659B6" w:rsidRDefault="002D3EBD" w:rsidP="002D3EBD">
                            <w:pPr>
                              <w:spacing w:after="120"/>
                              <w:rPr>
                                <w:rFonts w:cstheme="minorHAnsi"/>
                              </w:rPr>
                            </w:pPr>
                            <w:r w:rsidRPr="006659B6">
                              <w:rPr>
                                <w:rFonts w:cstheme="minorHAnsi"/>
                              </w:rPr>
                              <w:t>If the issue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virtual groups or services is prioritized, these additional questions may be useful in the small groups that are discussing the issue:</w:t>
                            </w:r>
                          </w:p>
                          <w:p w14:paraId="4D618AD8" w14:textId="77777777" w:rsidR="002D3EBD" w:rsidRPr="006659B6" w:rsidRDefault="002D3EBD" w:rsidP="002D3E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rFonts w:cstheme="minorHAnsi"/>
                              </w:rPr>
                            </w:pPr>
                            <w:r w:rsidRPr="006659B6">
                              <w:rPr>
                                <w:rFonts w:cstheme="minorHAnsi"/>
                              </w:rPr>
                              <w:t xml:space="preserve">How do we provide for virtual groups looking for a home? </w:t>
                            </w:r>
                          </w:p>
                          <w:p w14:paraId="3218585C" w14:textId="77777777" w:rsidR="002D3EBD" w:rsidRPr="006659B6" w:rsidRDefault="002D3EBD" w:rsidP="002D3E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rFonts w:cstheme="minorHAnsi"/>
                              </w:rPr>
                            </w:pPr>
                            <w:r w:rsidRPr="006659B6">
                              <w:rPr>
                                <w:rFonts w:cstheme="minorHAnsi"/>
                              </w:rPr>
                              <w:t xml:space="preserve">What services do virtual groups need? </w:t>
                            </w:r>
                          </w:p>
                          <w:p w14:paraId="6B029DBB" w14:textId="77777777" w:rsidR="002D3EBD" w:rsidRPr="006659B6" w:rsidRDefault="002D3EBD" w:rsidP="002D3E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rFonts w:cstheme="minorHAnsi"/>
                              </w:rPr>
                            </w:pPr>
                            <w:r w:rsidRPr="006659B6">
                              <w:rPr>
                                <w:rFonts w:cstheme="minorHAnsi"/>
                              </w:rPr>
                              <w:t>What services could virtual groups provide?</w:t>
                            </w:r>
                          </w:p>
                          <w:p w14:paraId="5E6A06BE" w14:textId="77777777" w:rsidR="002D3EBD" w:rsidRPr="006659B6" w:rsidRDefault="002D3EBD" w:rsidP="002D3E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rFonts w:cstheme="minorHAnsi"/>
                              </w:rPr>
                            </w:pPr>
                            <w:r w:rsidRPr="006659B6">
                              <w:rPr>
                                <w:rFonts w:cstheme="minorHAnsi"/>
                              </w:rPr>
                              <w:t>In what ways are virtual services enhancing traditional ways of providing local services?</w:t>
                            </w:r>
                          </w:p>
                          <w:p w14:paraId="249191F3" w14:textId="77777777" w:rsidR="002D3EBD" w:rsidRDefault="002D3EBD" w:rsidP="002D3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F3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20.5pt;width:501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" strokecolor="#a50021" strokeweight="1.5pt">
                <v:textbox>
                  <w:txbxContent>
                    <w:p w14:paraId="702B6F81" w14:textId="77777777" w:rsidR="002D3EBD" w:rsidRPr="006659B6" w:rsidRDefault="002D3EBD" w:rsidP="002D3EBD">
                      <w:pPr>
                        <w:spacing w:after="120"/>
                        <w:rPr>
                          <w:rFonts w:cstheme="minorHAnsi"/>
                        </w:rPr>
                      </w:pPr>
                      <w:r w:rsidRPr="006659B6">
                        <w:rPr>
                          <w:rFonts w:cstheme="minorHAnsi"/>
                        </w:rPr>
                        <w:t>If the issue</w:t>
                      </w:r>
                      <w:r>
                        <w:rPr>
                          <w:rFonts w:cstheme="minorHAnsi"/>
                        </w:rPr>
                        <w:t xml:space="preserve"> of virtual groups or services is prioritized, these additional questions may be useful in the small groups that are discussing the issue:</w:t>
                      </w:r>
                    </w:p>
                    <w:p w14:paraId="4D618AD8" w14:textId="77777777" w:rsidR="002D3EBD" w:rsidRPr="006659B6" w:rsidRDefault="002D3EBD" w:rsidP="002D3E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rFonts w:cstheme="minorHAnsi"/>
                        </w:rPr>
                      </w:pPr>
                      <w:r w:rsidRPr="006659B6">
                        <w:rPr>
                          <w:rFonts w:cstheme="minorHAnsi"/>
                        </w:rPr>
                        <w:t xml:space="preserve">How do we provide for virtual groups looking for a home? </w:t>
                      </w:r>
                    </w:p>
                    <w:p w14:paraId="3218585C" w14:textId="77777777" w:rsidR="002D3EBD" w:rsidRPr="006659B6" w:rsidRDefault="002D3EBD" w:rsidP="002D3E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rFonts w:cstheme="minorHAnsi"/>
                        </w:rPr>
                      </w:pPr>
                      <w:r w:rsidRPr="006659B6">
                        <w:rPr>
                          <w:rFonts w:cstheme="minorHAnsi"/>
                        </w:rPr>
                        <w:t xml:space="preserve">What services do virtual groups need? </w:t>
                      </w:r>
                    </w:p>
                    <w:p w14:paraId="6B029DBB" w14:textId="77777777" w:rsidR="002D3EBD" w:rsidRPr="006659B6" w:rsidRDefault="002D3EBD" w:rsidP="002D3E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rFonts w:cstheme="minorHAnsi"/>
                        </w:rPr>
                      </w:pPr>
                      <w:r w:rsidRPr="006659B6">
                        <w:rPr>
                          <w:rFonts w:cstheme="minorHAnsi"/>
                        </w:rPr>
                        <w:t>What services could virtual groups provide?</w:t>
                      </w:r>
                    </w:p>
                    <w:p w14:paraId="5E6A06BE" w14:textId="77777777" w:rsidR="002D3EBD" w:rsidRPr="006659B6" w:rsidRDefault="002D3EBD" w:rsidP="002D3E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rFonts w:cstheme="minorHAnsi"/>
                        </w:rPr>
                      </w:pPr>
                      <w:r w:rsidRPr="006659B6">
                        <w:rPr>
                          <w:rFonts w:cstheme="minorHAnsi"/>
                        </w:rPr>
                        <w:t>In what ways are virtual services enhancing traditional ways of providing local services?</w:t>
                      </w:r>
                    </w:p>
                    <w:p w14:paraId="249191F3" w14:textId="77777777" w:rsidR="002D3EBD" w:rsidRDefault="002D3EBD" w:rsidP="002D3EBD"/>
                  </w:txbxContent>
                </v:textbox>
                <w10:wrap type="topAndBottom"/>
              </v:shape>
            </w:pict>
          </mc:Fallback>
        </mc:AlternateContent>
      </w:r>
      <w:r w:rsidR="00763493" w:rsidRPr="00763493">
        <w:rPr>
          <w:b/>
          <w:bCs/>
          <w:sz w:val="24"/>
          <w:szCs w:val="24"/>
        </w:rPr>
        <w:t>Do we need any additional resources to help us reach this goal?</w:t>
      </w:r>
    </w:p>
    <w:p w14:paraId="4C153409" w14:textId="5E84BAC2" w:rsidR="00763493" w:rsidRDefault="00763493" w:rsidP="0064494A">
      <w:pPr>
        <w:spacing w:line="280" w:lineRule="exact"/>
        <w:rPr>
          <w:bCs/>
          <w:sz w:val="24"/>
          <w:szCs w:val="24"/>
        </w:rPr>
      </w:pPr>
    </w:p>
    <w:p w14:paraId="3C620CFF" w14:textId="487235A7" w:rsidR="00763493" w:rsidRDefault="00763493" w:rsidP="0064494A">
      <w:pPr>
        <w:spacing w:line="280" w:lineRule="exact"/>
        <w:rPr>
          <w:bCs/>
          <w:sz w:val="24"/>
          <w:szCs w:val="24"/>
        </w:rPr>
      </w:pPr>
    </w:p>
    <w:p w14:paraId="5310C859" w14:textId="616B89AB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29C2AAB6" w14:textId="43DC0638" w:rsidR="002D3EBD" w:rsidRDefault="002D3EBD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0BAEFD6" w14:textId="7880247B" w:rsidR="002D3EBD" w:rsidRDefault="002D3EBD">
      <w:pPr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9AE50FF" wp14:editId="67047DB7">
            <wp:simplePos x="0" y="0"/>
            <wp:positionH relativeFrom="column">
              <wp:posOffset>4171950</wp:posOffset>
            </wp:positionH>
            <wp:positionV relativeFrom="paragraph">
              <wp:posOffset>2670175</wp:posOffset>
            </wp:positionV>
            <wp:extent cx="2543810" cy="1099185"/>
            <wp:effectExtent l="0" t="0" r="8890" b="5715"/>
            <wp:wrapSquare wrapText="bothSides"/>
            <wp:docPr id="5143891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</w:rPr>
        <w:br w:type="page"/>
      </w:r>
    </w:p>
    <w:p w14:paraId="59A857F7" w14:textId="77777777" w:rsidR="002D3EBD" w:rsidRDefault="002D3EBD">
      <w:pPr>
        <w:rPr>
          <w:bCs/>
          <w:sz w:val="24"/>
          <w:szCs w:val="24"/>
        </w:rPr>
      </w:pPr>
    </w:p>
    <w:p w14:paraId="5C39734A" w14:textId="4A8F5BA1" w:rsidR="002D3EBD" w:rsidRPr="00763493" w:rsidRDefault="00FD66A4" w:rsidP="002D3EBD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r>
        <w:rPr>
          <w:rFonts w:eastAsia="Times New Roman" w:cstheme="minorHAnsi"/>
          <w:b/>
          <w:color w:val="FFFFFF" w:themeColor="background1"/>
          <w:sz w:val="28"/>
        </w:rPr>
        <w:t>Reimagining and Revitalizing Service Committees</w:t>
      </w:r>
    </w:p>
    <w:p w14:paraId="000D0752" w14:textId="77777777" w:rsidR="002D3EBD" w:rsidRDefault="002D3EBD" w:rsidP="002D3EBD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our plan</w:t>
      </w:r>
      <w:r w:rsidRPr="00D35CD6">
        <w:rPr>
          <w:b/>
          <w:bCs/>
          <w:sz w:val="24"/>
          <w:szCs w:val="24"/>
        </w:rPr>
        <w:t xml:space="preserve">? </w:t>
      </w:r>
    </w:p>
    <w:p w14:paraId="3B5D3A2E" w14:textId="77777777" w:rsidR="00A53AA2" w:rsidRDefault="00A53AA2" w:rsidP="002D3EBD">
      <w:pPr>
        <w:spacing w:after="0" w:line="280" w:lineRule="exact"/>
        <w:rPr>
          <w:b/>
          <w:bCs/>
          <w:sz w:val="24"/>
          <w:szCs w:val="24"/>
        </w:rPr>
      </w:pPr>
    </w:p>
    <w:p w14:paraId="0EDE8D23" w14:textId="21EA7A29" w:rsidR="002D3EBD" w:rsidRDefault="002D3EBD" w:rsidP="002D3EBD">
      <w:pPr>
        <w:spacing w:after="0" w:line="280" w:lineRule="exact"/>
        <w:rPr>
          <w:b/>
          <w:bCs/>
          <w:sz w:val="24"/>
          <w:szCs w:val="24"/>
        </w:rPr>
      </w:pPr>
      <w:bookmarkStart w:id="1" w:name="_GoBack"/>
      <w:bookmarkEnd w:id="1"/>
      <w:r w:rsidRPr="00763493">
        <w:rPr>
          <w:b/>
          <w:bCs/>
          <w:sz w:val="24"/>
          <w:szCs w:val="24"/>
        </w:rPr>
        <w:t>Consider these questions</w:t>
      </w:r>
      <w:r w:rsidR="00BA5C6B">
        <w:rPr>
          <w:b/>
          <w:bCs/>
          <w:sz w:val="24"/>
          <w:szCs w:val="24"/>
        </w:rPr>
        <w:t xml:space="preserve"> when creating a plan</w:t>
      </w:r>
      <w:r w:rsidRPr="00763493">
        <w:rPr>
          <w:b/>
          <w:bCs/>
          <w:sz w:val="24"/>
          <w:szCs w:val="24"/>
        </w:rPr>
        <w:t>:</w:t>
      </w:r>
    </w:p>
    <w:p w14:paraId="0AD941F9" w14:textId="77777777" w:rsidR="002D3EBD" w:rsidRPr="00763493" w:rsidRDefault="002D3EBD" w:rsidP="002D3EBD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Who will do the work?</w:t>
      </w:r>
    </w:p>
    <w:p w14:paraId="4BC4AED0" w14:textId="77777777" w:rsidR="002D3EBD" w:rsidRDefault="002D3EBD" w:rsidP="002D3EBD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exactly are they going to do?</w:t>
      </w:r>
    </w:p>
    <w:p w14:paraId="5373428A" w14:textId="77777777" w:rsidR="002D3EBD" w:rsidRDefault="002D3EBD" w:rsidP="002D3EBD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will it be done by?</w:t>
      </w:r>
    </w:p>
    <w:p w14:paraId="07CC7BC2" w14:textId="77777777" w:rsidR="002D3EBD" w:rsidRPr="0064494A" w:rsidRDefault="002D3EBD" w:rsidP="002D3EBD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much will it cost?</w:t>
      </w:r>
    </w:p>
    <w:p w14:paraId="4D6A4DC9" w14:textId="77777777" w:rsidR="002D3EBD" w:rsidRDefault="002D3EBD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1CD157B4" w14:textId="3257B936" w:rsidR="002D3EBD" w:rsidRDefault="002D3EBD">
      <w:pPr>
        <w:rPr>
          <w:bCs/>
          <w:sz w:val="24"/>
          <w:szCs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7AD0E213" wp14:editId="6A691D63">
            <wp:simplePos x="0" y="0"/>
            <wp:positionH relativeFrom="column">
              <wp:posOffset>4065270</wp:posOffset>
            </wp:positionH>
            <wp:positionV relativeFrom="paragraph">
              <wp:posOffset>5525135</wp:posOffset>
            </wp:positionV>
            <wp:extent cx="2543810" cy="1099185"/>
            <wp:effectExtent l="0" t="0" r="8890" b="5715"/>
            <wp:wrapSquare wrapText="bothSides"/>
            <wp:docPr id="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EBD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56E6" w14:textId="77777777" w:rsidR="00643B36" w:rsidRDefault="00643B36" w:rsidP="00B87CDC">
      <w:pPr>
        <w:spacing w:after="0" w:line="240" w:lineRule="auto"/>
      </w:pPr>
      <w:r>
        <w:separator/>
      </w:r>
    </w:p>
  </w:endnote>
  <w:endnote w:type="continuationSeparator" w:id="0">
    <w:p w14:paraId="650712DF" w14:textId="77777777" w:rsidR="00643B36" w:rsidRDefault="00643B36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53FC" w14:textId="77777777" w:rsidR="00643B36" w:rsidRDefault="00643B36" w:rsidP="00B87CDC">
      <w:pPr>
        <w:spacing w:after="0" w:line="240" w:lineRule="auto"/>
      </w:pPr>
      <w:r>
        <w:separator/>
      </w:r>
    </w:p>
  </w:footnote>
  <w:footnote w:type="continuationSeparator" w:id="0">
    <w:p w14:paraId="30B97D52" w14:textId="77777777" w:rsidR="00643B36" w:rsidRDefault="00643B36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4CA6"/>
    <w:multiLevelType w:val="hybridMultilevel"/>
    <w:tmpl w:val="8568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3DC1"/>
    <w:multiLevelType w:val="hybridMultilevel"/>
    <w:tmpl w:val="C3C29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4A0754"/>
    <w:multiLevelType w:val="hybridMultilevel"/>
    <w:tmpl w:val="949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A482D"/>
    <w:multiLevelType w:val="hybridMultilevel"/>
    <w:tmpl w:val="12A0090A"/>
    <w:lvl w:ilvl="0" w:tplc="30C4565C">
      <w:start w:val="1"/>
      <w:numFmt w:val="decimal"/>
      <w:lvlText w:val="%1."/>
      <w:lvlJc w:val="left"/>
      <w:pPr>
        <w:ind w:left="360" w:hanging="360"/>
      </w:pPr>
      <w:rPr>
        <w:rFonts w:hint="default"/>
        <w:color w:val="A50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6B54"/>
    <w:multiLevelType w:val="hybridMultilevel"/>
    <w:tmpl w:val="98A21F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3"/>
    <w:rsid w:val="000276C2"/>
    <w:rsid w:val="0006213A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83438"/>
    <w:rsid w:val="002B2670"/>
    <w:rsid w:val="002D3EBD"/>
    <w:rsid w:val="002E3E09"/>
    <w:rsid w:val="002E636C"/>
    <w:rsid w:val="00300CF1"/>
    <w:rsid w:val="00347EC0"/>
    <w:rsid w:val="00370D32"/>
    <w:rsid w:val="00371F95"/>
    <w:rsid w:val="003F27E2"/>
    <w:rsid w:val="0045480C"/>
    <w:rsid w:val="0046450A"/>
    <w:rsid w:val="004E2265"/>
    <w:rsid w:val="00537642"/>
    <w:rsid w:val="005418C2"/>
    <w:rsid w:val="005532D2"/>
    <w:rsid w:val="00562A4C"/>
    <w:rsid w:val="005F49EB"/>
    <w:rsid w:val="00643B36"/>
    <w:rsid w:val="0064494A"/>
    <w:rsid w:val="00684634"/>
    <w:rsid w:val="006B2BDE"/>
    <w:rsid w:val="006E675F"/>
    <w:rsid w:val="00705759"/>
    <w:rsid w:val="00763493"/>
    <w:rsid w:val="00770D49"/>
    <w:rsid w:val="00796DDE"/>
    <w:rsid w:val="007C78EE"/>
    <w:rsid w:val="007D0B6B"/>
    <w:rsid w:val="007D2E36"/>
    <w:rsid w:val="007E1CE8"/>
    <w:rsid w:val="007F07C1"/>
    <w:rsid w:val="0082411C"/>
    <w:rsid w:val="008725F3"/>
    <w:rsid w:val="008A2D3B"/>
    <w:rsid w:val="008C2BE2"/>
    <w:rsid w:val="00923FD5"/>
    <w:rsid w:val="009722D5"/>
    <w:rsid w:val="0098660F"/>
    <w:rsid w:val="00992C21"/>
    <w:rsid w:val="00995BFC"/>
    <w:rsid w:val="009B1F16"/>
    <w:rsid w:val="009B38BE"/>
    <w:rsid w:val="009D6798"/>
    <w:rsid w:val="009D79FA"/>
    <w:rsid w:val="00A06ABB"/>
    <w:rsid w:val="00A53AA2"/>
    <w:rsid w:val="00A81B4A"/>
    <w:rsid w:val="00A82A40"/>
    <w:rsid w:val="00AE4F43"/>
    <w:rsid w:val="00AE6540"/>
    <w:rsid w:val="00B015D2"/>
    <w:rsid w:val="00B50E98"/>
    <w:rsid w:val="00B544A2"/>
    <w:rsid w:val="00B658D1"/>
    <w:rsid w:val="00B85669"/>
    <w:rsid w:val="00B87CDC"/>
    <w:rsid w:val="00B90637"/>
    <w:rsid w:val="00B9096B"/>
    <w:rsid w:val="00BA5C6B"/>
    <w:rsid w:val="00C16FDA"/>
    <w:rsid w:val="00C30FCF"/>
    <w:rsid w:val="00C4372F"/>
    <w:rsid w:val="00C618ED"/>
    <w:rsid w:val="00C651DA"/>
    <w:rsid w:val="00C87EB8"/>
    <w:rsid w:val="00CA0ECC"/>
    <w:rsid w:val="00CB461D"/>
    <w:rsid w:val="00CB6E6F"/>
    <w:rsid w:val="00CC12B8"/>
    <w:rsid w:val="00CC2236"/>
    <w:rsid w:val="00CE2EE9"/>
    <w:rsid w:val="00D02FC3"/>
    <w:rsid w:val="00D35CD6"/>
    <w:rsid w:val="00D65F6E"/>
    <w:rsid w:val="00D66058"/>
    <w:rsid w:val="00DE1951"/>
    <w:rsid w:val="00E112AF"/>
    <w:rsid w:val="00E13236"/>
    <w:rsid w:val="00E76A01"/>
    <w:rsid w:val="00E93BAD"/>
    <w:rsid w:val="00EB28BD"/>
    <w:rsid w:val="00EE53C8"/>
    <w:rsid w:val="00F11F31"/>
    <w:rsid w:val="00F20331"/>
    <w:rsid w:val="00F4324C"/>
    <w:rsid w:val="00F56ACB"/>
    <w:rsid w:val="00F652F0"/>
    <w:rsid w:val="00FA386D"/>
    <w:rsid w:val="00FB30C1"/>
    <w:rsid w:val="00FD66A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Nick Elson</cp:lastModifiedBy>
  <cp:revision>3</cp:revision>
  <cp:lastPrinted>2023-08-08T23:30:00Z</cp:lastPrinted>
  <dcterms:created xsi:type="dcterms:W3CDTF">2024-01-25T00:23:00Z</dcterms:created>
  <dcterms:modified xsi:type="dcterms:W3CDTF">2024-01-25T00:59:00Z</dcterms:modified>
</cp:coreProperties>
</file>