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5624" w14:textId="32E26CCA" w:rsidR="00B544A2" w:rsidRPr="00B544A2" w:rsidRDefault="0046450A" w:rsidP="00B544A2">
      <w:pPr>
        <w:shd w:val="clear" w:color="auto" w:fill="C5E0B3" w:themeFill="accent6" w:themeFillTint="66"/>
        <w:tabs>
          <w:tab w:val="right" w:pos="9180"/>
        </w:tabs>
        <w:jc w:val="center"/>
        <w:rPr>
          <w:b/>
          <w:sz w:val="28"/>
          <w:szCs w:val="28"/>
        </w:rPr>
      </w:pPr>
      <w:r w:rsidRPr="00B544A2">
        <w:rPr>
          <w:b/>
          <w:sz w:val="28"/>
          <w:szCs w:val="28"/>
        </w:rPr>
        <w:t xml:space="preserve">Gender Neutral and </w:t>
      </w:r>
      <w:r w:rsidR="00FB30C1" w:rsidRPr="00B544A2">
        <w:rPr>
          <w:b/>
          <w:sz w:val="28"/>
          <w:szCs w:val="28"/>
        </w:rPr>
        <w:t>Inclusive</w:t>
      </w:r>
      <w:r w:rsidR="00F4324C" w:rsidRPr="00B544A2">
        <w:rPr>
          <w:b/>
          <w:sz w:val="28"/>
          <w:szCs w:val="28"/>
        </w:rPr>
        <w:t xml:space="preserve"> </w:t>
      </w:r>
      <w:r w:rsidR="00FB30C1" w:rsidRPr="00B544A2">
        <w:rPr>
          <w:b/>
          <w:sz w:val="28"/>
          <w:szCs w:val="28"/>
        </w:rPr>
        <w:t>Language</w:t>
      </w:r>
      <w:r w:rsidR="00C618ED" w:rsidRPr="00B544A2">
        <w:rPr>
          <w:b/>
          <w:sz w:val="28"/>
          <w:szCs w:val="28"/>
        </w:rPr>
        <w:t xml:space="preserve"> in NA Literature</w:t>
      </w:r>
    </w:p>
    <w:p w14:paraId="4A37FDAA" w14:textId="77777777" w:rsidR="006B2BDE" w:rsidRDefault="006B2BDE" w:rsidP="00B544A2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B544A2">
        <w:rPr>
          <w:b/>
          <w:sz w:val="24"/>
          <w:szCs w:val="24"/>
        </w:rPr>
        <w:t>What would be the effect if the literature were to change</w:t>
      </w:r>
      <w:r w:rsidR="00E112AF" w:rsidRPr="00B544A2">
        <w:rPr>
          <w:b/>
          <w:sz w:val="24"/>
          <w:szCs w:val="24"/>
        </w:rPr>
        <w:t xml:space="preserve"> to a more gend</w:t>
      </w:r>
      <w:r w:rsidRPr="00B544A2">
        <w:rPr>
          <w:b/>
          <w:sz w:val="24"/>
          <w:szCs w:val="24"/>
        </w:rPr>
        <w:t>er-neutral way of talking about members</w:t>
      </w:r>
      <w:r w:rsidR="00E112AF" w:rsidRPr="00B544A2">
        <w:rPr>
          <w:b/>
          <w:sz w:val="24"/>
          <w:szCs w:val="24"/>
        </w:rPr>
        <w:t>?</w:t>
      </w:r>
    </w:p>
    <w:p w14:paraId="7988B8B1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A56CF31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0E51021C" w14:textId="77777777" w:rsidR="00B544A2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320342FE" w14:textId="77777777" w:rsidR="00347EC0" w:rsidRPr="00347EC0" w:rsidRDefault="00347EC0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B757F52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610B2F2F" w14:textId="77777777" w:rsidR="006B2BDE" w:rsidRDefault="00E112AF" w:rsidP="00B544A2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B544A2">
        <w:rPr>
          <w:b/>
          <w:sz w:val="24"/>
          <w:szCs w:val="24"/>
        </w:rPr>
        <w:t xml:space="preserve">What would be the effect if the literature were to change to a more gender-neutral way of talking about </w:t>
      </w:r>
      <w:r w:rsidR="006B2BDE" w:rsidRPr="00B544A2">
        <w:rPr>
          <w:b/>
          <w:sz w:val="24"/>
          <w:szCs w:val="24"/>
        </w:rPr>
        <w:t>God/H</w:t>
      </w:r>
      <w:r w:rsidRPr="00B544A2">
        <w:rPr>
          <w:b/>
          <w:sz w:val="24"/>
          <w:szCs w:val="24"/>
        </w:rPr>
        <w:t xml:space="preserve">igher </w:t>
      </w:r>
      <w:r w:rsidR="006B2BDE" w:rsidRPr="00B544A2">
        <w:rPr>
          <w:b/>
          <w:sz w:val="24"/>
          <w:szCs w:val="24"/>
        </w:rPr>
        <w:t>P</w:t>
      </w:r>
      <w:r w:rsidRPr="00B544A2">
        <w:rPr>
          <w:b/>
          <w:sz w:val="24"/>
          <w:szCs w:val="24"/>
        </w:rPr>
        <w:t>ower?</w:t>
      </w:r>
    </w:p>
    <w:p w14:paraId="20D4F9B3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4FBCE838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423DBA65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668A9FB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524012FC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5310C859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051E0268" w14:textId="77777777" w:rsidR="006B2BDE" w:rsidRDefault="006B2BDE" w:rsidP="00B544A2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B544A2">
        <w:rPr>
          <w:b/>
          <w:sz w:val="24"/>
          <w:szCs w:val="24"/>
        </w:rPr>
        <w:t xml:space="preserve">What would be the effect if the literature didn’t change? </w:t>
      </w:r>
    </w:p>
    <w:p w14:paraId="30EF8F34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29C2AAB6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1A01E21F" w14:textId="77777777" w:rsidR="00B544A2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552E12E" w14:textId="77777777" w:rsidR="00347EC0" w:rsidRPr="00347EC0" w:rsidRDefault="00347EC0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341B2A7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69E12CC2" w14:textId="147C4F56" w:rsidR="00B544A2" w:rsidRPr="00347EC0" w:rsidRDefault="0015299A" w:rsidP="00347EC0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B544A2">
        <w:rPr>
          <w:b/>
          <w:sz w:val="24"/>
          <w:szCs w:val="24"/>
        </w:rPr>
        <w:t xml:space="preserve">What was the most interesting thing you heard </w:t>
      </w:r>
      <w:r w:rsidR="009B38BE" w:rsidRPr="00B544A2">
        <w:rPr>
          <w:b/>
          <w:sz w:val="24"/>
          <w:szCs w:val="24"/>
        </w:rPr>
        <w:t>today?</w:t>
      </w:r>
    </w:p>
    <w:p w14:paraId="0D45E247" w14:textId="77777777" w:rsidR="00347EC0" w:rsidRDefault="00347EC0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63513BB2" w14:textId="77777777" w:rsidR="00347EC0" w:rsidRPr="00347EC0" w:rsidRDefault="00347EC0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423BE3B6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1C65C3ED" w14:textId="1FBC92F1" w:rsidR="0015299A" w:rsidRDefault="00201D8A" w:rsidP="00B544A2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B544A2">
        <w:rPr>
          <w:b/>
          <w:sz w:val="24"/>
          <w:szCs w:val="24"/>
        </w:rPr>
        <w:t>How has your understanding changed from the beginning of this workshop</w:t>
      </w:r>
      <w:r w:rsidR="009B38BE" w:rsidRPr="00B544A2">
        <w:rPr>
          <w:b/>
          <w:sz w:val="24"/>
          <w:szCs w:val="24"/>
        </w:rPr>
        <w:t>?</w:t>
      </w:r>
    </w:p>
    <w:p w14:paraId="5AA3916C" w14:textId="605FB235" w:rsidR="00347EC0" w:rsidRDefault="00347EC0" w:rsidP="00B544A2">
      <w:pPr>
        <w:spacing w:line="280" w:lineRule="exact"/>
        <w:rPr>
          <w:bCs/>
          <w:sz w:val="24"/>
          <w:szCs w:val="24"/>
        </w:rPr>
      </w:pPr>
    </w:p>
    <w:p w14:paraId="0FD6AF40" w14:textId="52447E75" w:rsidR="00B544A2" w:rsidRPr="00347EC0" w:rsidRDefault="00347EC0" w:rsidP="00B544A2">
      <w:pPr>
        <w:spacing w:line="280" w:lineRule="exact"/>
        <w:rPr>
          <w:bCs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AA4873F" wp14:editId="09120F83">
            <wp:simplePos x="0" y="0"/>
            <wp:positionH relativeFrom="column">
              <wp:posOffset>4232275</wp:posOffset>
            </wp:positionH>
            <wp:positionV relativeFrom="paragraph">
              <wp:posOffset>15034</wp:posOffset>
            </wp:positionV>
            <wp:extent cx="2507813" cy="1084521"/>
            <wp:effectExtent l="0" t="0" r="0" b="0"/>
            <wp:wrapSquare wrapText="bothSides"/>
            <wp:docPr id="51438911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07813" cy="108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6072C" w14:textId="11D7D90C" w:rsidR="00B544A2" w:rsidRPr="00347EC0" w:rsidRDefault="00B544A2" w:rsidP="00B544A2">
      <w:pPr>
        <w:spacing w:line="280" w:lineRule="exact"/>
        <w:rPr>
          <w:bCs/>
          <w:sz w:val="24"/>
          <w:szCs w:val="24"/>
        </w:rPr>
      </w:pPr>
    </w:p>
    <w:p w14:paraId="400E851B" w14:textId="5C466A0E" w:rsidR="00B544A2" w:rsidRPr="00347EC0" w:rsidRDefault="00B544A2" w:rsidP="00B544A2">
      <w:pPr>
        <w:spacing w:line="280" w:lineRule="exact"/>
        <w:rPr>
          <w:color w:val="00B050"/>
          <w:sz w:val="28"/>
          <w:szCs w:val="28"/>
        </w:rPr>
      </w:pPr>
      <w:hyperlink r:id="rId8" w:history="1">
        <w:r w:rsidRPr="00347EC0">
          <w:rPr>
            <w:rStyle w:val="Hyperlink"/>
            <w:color w:val="00B050"/>
            <w:sz w:val="28"/>
            <w:szCs w:val="28"/>
          </w:rPr>
          <w:t>www.na.org/idt</w:t>
        </w:r>
      </w:hyperlink>
      <w:r w:rsidRPr="00347EC0">
        <w:rPr>
          <w:color w:val="00B050"/>
          <w:sz w:val="28"/>
          <w:szCs w:val="28"/>
        </w:rPr>
        <w:t xml:space="preserve"> </w:t>
      </w:r>
    </w:p>
    <w:p w14:paraId="33343FAC" w14:textId="1840494B" w:rsidR="0015299A" w:rsidRPr="00347EC0" w:rsidRDefault="00F11F31" w:rsidP="00347EC0">
      <w:pPr>
        <w:spacing w:after="100" w:afterAutospacing="1" w:line="280" w:lineRule="exact"/>
        <w:rPr>
          <w:color w:val="00B050"/>
          <w:sz w:val="28"/>
          <w:szCs w:val="28"/>
        </w:rPr>
      </w:pPr>
      <w:r w:rsidRPr="00347EC0">
        <w:rPr>
          <w:color w:val="00B050"/>
          <w:sz w:val="28"/>
          <w:szCs w:val="28"/>
        </w:rPr>
        <w:t xml:space="preserve">Don’t forget to fill out the form at </w:t>
      </w:r>
      <w:hyperlink r:id="rId9" w:history="1">
        <w:r w:rsidRPr="00347EC0">
          <w:rPr>
            <w:rStyle w:val="Hyperlink"/>
            <w:color w:val="00B050"/>
            <w:sz w:val="28"/>
            <w:szCs w:val="28"/>
          </w:rPr>
          <w:t>www.na.org/survey</w:t>
        </w:r>
      </w:hyperlink>
    </w:p>
    <w:sectPr w:rsidR="0015299A" w:rsidRPr="00347EC0" w:rsidSect="00B544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33AB" w14:textId="77777777" w:rsidR="005954C1" w:rsidRDefault="005954C1" w:rsidP="00B87CDC">
      <w:pPr>
        <w:spacing w:after="0" w:line="240" w:lineRule="auto"/>
      </w:pPr>
      <w:r>
        <w:separator/>
      </w:r>
    </w:p>
  </w:endnote>
  <w:endnote w:type="continuationSeparator" w:id="0">
    <w:p w14:paraId="60FA19E2" w14:textId="77777777" w:rsidR="005954C1" w:rsidRDefault="005954C1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9A2" w14:textId="77777777" w:rsidR="005954C1" w:rsidRDefault="005954C1" w:rsidP="00B87CDC">
      <w:pPr>
        <w:spacing w:after="0" w:line="240" w:lineRule="auto"/>
      </w:pPr>
      <w:r>
        <w:separator/>
      </w:r>
    </w:p>
  </w:footnote>
  <w:footnote w:type="continuationSeparator" w:id="0">
    <w:p w14:paraId="7E9FCC6D" w14:textId="77777777" w:rsidR="005954C1" w:rsidRDefault="005954C1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A482D"/>
    <w:multiLevelType w:val="hybridMultilevel"/>
    <w:tmpl w:val="1660A0A2"/>
    <w:lvl w:ilvl="0" w:tplc="10F62B2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00548">
    <w:abstractNumId w:val="2"/>
  </w:num>
  <w:num w:numId="2" w16cid:durableId="1936742679">
    <w:abstractNumId w:val="0"/>
  </w:num>
  <w:num w:numId="3" w16cid:durableId="771515800">
    <w:abstractNumId w:val="1"/>
  </w:num>
  <w:num w:numId="4" w16cid:durableId="1343357958">
    <w:abstractNumId w:val="4"/>
  </w:num>
  <w:num w:numId="5" w16cid:durableId="200613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F3"/>
    <w:rsid w:val="0006213A"/>
    <w:rsid w:val="000A3966"/>
    <w:rsid w:val="001230A8"/>
    <w:rsid w:val="0015299A"/>
    <w:rsid w:val="00152ED1"/>
    <w:rsid w:val="001B2CAD"/>
    <w:rsid w:val="001B741A"/>
    <w:rsid w:val="00201D8A"/>
    <w:rsid w:val="00207333"/>
    <w:rsid w:val="002304C0"/>
    <w:rsid w:val="00261727"/>
    <w:rsid w:val="00283438"/>
    <w:rsid w:val="002B2670"/>
    <w:rsid w:val="002E3E09"/>
    <w:rsid w:val="002E636C"/>
    <w:rsid w:val="00300CF1"/>
    <w:rsid w:val="00347EC0"/>
    <w:rsid w:val="00370D32"/>
    <w:rsid w:val="00371F95"/>
    <w:rsid w:val="003F27E2"/>
    <w:rsid w:val="0045480C"/>
    <w:rsid w:val="0046450A"/>
    <w:rsid w:val="004E2265"/>
    <w:rsid w:val="00537642"/>
    <w:rsid w:val="005418C2"/>
    <w:rsid w:val="005532D2"/>
    <w:rsid w:val="00562A4C"/>
    <w:rsid w:val="005954C1"/>
    <w:rsid w:val="005F49EB"/>
    <w:rsid w:val="00684634"/>
    <w:rsid w:val="006B2BDE"/>
    <w:rsid w:val="006E675F"/>
    <w:rsid w:val="00705759"/>
    <w:rsid w:val="00770D49"/>
    <w:rsid w:val="00796DDE"/>
    <w:rsid w:val="007C78EE"/>
    <w:rsid w:val="007D0B6B"/>
    <w:rsid w:val="007D2E36"/>
    <w:rsid w:val="007E1CE8"/>
    <w:rsid w:val="0082411C"/>
    <w:rsid w:val="008725F3"/>
    <w:rsid w:val="008A2D3B"/>
    <w:rsid w:val="00923FD5"/>
    <w:rsid w:val="009722D5"/>
    <w:rsid w:val="00992C21"/>
    <w:rsid w:val="00995BFC"/>
    <w:rsid w:val="009B1F16"/>
    <w:rsid w:val="009B38BE"/>
    <w:rsid w:val="009D6798"/>
    <w:rsid w:val="009D79FA"/>
    <w:rsid w:val="00A06ABB"/>
    <w:rsid w:val="00A81B4A"/>
    <w:rsid w:val="00A82A40"/>
    <w:rsid w:val="00AE4F43"/>
    <w:rsid w:val="00AE6540"/>
    <w:rsid w:val="00B015D2"/>
    <w:rsid w:val="00B50E98"/>
    <w:rsid w:val="00B544A2"/>
    <w:rsid w:val="00B658D1"/>
    <w:rsid w:val="00B85669"/>
    <w:rsid w:val="00B87CDC"/>
    <w:rsid w:val="00B90637"/>
    <w:rsid w:val="00B9096B"/>
    <w:rsid w:val="00C30FCF"/>
    <w:rsid w:val="00C4372F"/>
    <w:rsid w:val="00C618ED"/>
    <w:rsid w:val="00C651DA"/>
    <w:rsid w:val="00C87EB8"/>
    <w:rsid w:val="00CB461D"/>
    <w:rsid w:val="00CB6E6F"/>
    <w:rsid w:val="00CC12B8"/>
    <w:rsid w:val="00CC2236"/>
    <w:rsid w:val="00CE2EE9"/>
    <w:rsid w:val="00D02FC3"/>
    <w:rsid w:val="00D65F6E"/>
    <w:rsid w:val="00DE1951"/>
    <w:rsid w:val="00E112AF"/>
    <w:rsid w:val="00E13236"/>
    <w:rsid w:val="00E76A01"/>
    <w:rsid w:val="00EB28BD"/>
    <w:rsid w:val="00EE53C8"/>
    <w:rsid w:val="00F11F31"/>
    <w:rsid w:val="00F20331"/>
    <w:rsid w:val="00F4324C"/>
    <w:rsid w:val="00F56ACB"/>
    <w:rsid w:val="00F652F0"/>
    <w:rsid w:val="00FA386D"/>
    <w:rsid w:val="00FB30C1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.org/i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.org/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Stacy Fowler</cp:lastModifiedBy>
  <cp:revision>3</cp:revision>
  <cp:lastPrinted>2023-08-08T23:30:00Z</cp:lastPrinted>
  <dcterms:created xsi:type="dcterms:W3CDTF">2023-08-30T16:33:00Z</dcterms:created>
  <dcterms:modified xsi:type="dcterms:W3CDTF">2023-08-30T16:47:00Z</dcterms:modified>
</cp:coreProperties>
</file>